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A9C" w:rsidRPr="00D50993" w:rsidRDefault="00DD6A9C" w:rsidP="00DD6A9C">
      <w:pPr>
        <w:rPr>
          <w:szCs w:val="28"/>
        </w:rPr>
      </w:pPr>
      <w:r w:rsidRPr="00D50993">
        <w:rPr>
          <w:szCs w:val="28"/>
        </w:rPr>
        <w:t xml:space="preserve">        СОГЛАСОВАНО                                                           УТВЕРЖДАЮ             </w:t>
      </w:r>
    </w:p>
    <w:p w:rsidR="00DD6A9C" w:rsidRPr="00D50993" w:rsidRDefault="00DD6A9C" w:rsidP="00DD6A9C">
      <w:pPr>
        <w:rPr>
          <w:szCs w:val="28"/>
        </w:rPr>
      </w:pPr>
      <w:r w:rsidRPr="00D50993">
        <w:rPr>
          <w:szCs w:val="28"/>
        </w:rPr>
        <w:t xml:space="preserve">Председатель  </w:t>
      </w:r>
      <w:proofErr w:type="gramStart"/>
      <w:r w:rsidRPr="00D50993">
        <w:rPr>
          <w:szCs w:val="28"/>
        </w:rPr>
        <w:t>первичной</w:t>
      </w:r>
      <w:proofErr w:type="gramEnd"/>
      <w:r w:rsidRPr="00D50993">
        <w:rPr>
          <w:szCs w:val="28"/>
        </w:rPr>
        <w:t xml:space="preserve">                                      Руководитель  учреждения</w:t>
      </w:r>
    </w:p>
    <w:p w:rsidR="00DD6A9C" w:rsidRPr="00D50993" w:rsidRDefault="00DD6A9C" w:rsidP="00DD6A9C">
      <w:pPr>
        <w:rPr>
          <w:szCs w:val="28"/>
        </w:rPr>
      </w:pPr>
      <w:r w:rsidRPr="00D50993">
        <w:rPr>
          <w:szCs w:val="28"/>
        </w:rPr>
        <w:t xml:space="preserve">организации  профсоюза                                                                                          </w:t>
      </w:r>
    </w:p>
    <w:p w:rsidR="00DD6A9C" w:rsidRPr="00D50993" w:rsidRDefault="00DD6A9C" w:rsidP="00DD6A9C">
      <w:pPr>
        <w:rPr>
          <w:szCs w:val="28"/>
        </w:rPr>
      </w:pPr>
    </w:p>
    <w:p w:rsidR="00DD6A9C" w:rsidRPr="00D50993" w:rsidRDefault="00DD6A9C" w:rsidP="00DD6A9C">
      <w:pPr>
        <w:rPr>
          <w:szCs w:val="28"/>
        </w:rPr>
      </w:pPr>
      <w:r w:rsidRPr="00D50993">
        <w:rPr>
          <w:szCs w:val="28"/>
        </w:rPr>
        <w:t>_______________________                                       ________________________</w:t>
      </w:r>
    </w:p>
    <w:p w:rsidR="00DD6A9C" w:rsidRPr="00D50993" w:rsidRDefault="00DD6A9C" w:rsidP="00DD6A9C">
      <w:pPr>
        <w:rPr>
          <w:sz w:val="14"/>
          <w:szCs w:val="16"/>
        </w:rPr>
      </w:pPr>
      <w:r w:rsidRPr="00D50993">
        <w:rPr>
          <w:sz w:val="14"/>
          <w:szCs w:val="16"/>
        </w:rPr>
        <w:t xml:space="preserve">                         (подпись)                                                                                                                                              (подпись)</w:t>
      </w:r>
    </w:p>
    <w:p w:rsidR="00DD6A9C" w:rsidRPr="00D50993" w:rsidRDefault="00DD6A9C" w:rsidP="00DD6A9C">
      <w:pPr>
        <w:rPr>
          <w:szCs w:val="28"/>
        </w:rPr>
      </w:pPr>
      <w:r w:rsidRPr="00D50993">
        <w:rPr>
          <w:szCs w:val="28"/>
        </w:rPr>
        <w:t xml:space="preserve">                                                                                     </w:t>
      </w:r>
      <w:proofErr w:type="spellStart"/>
      <w:r w:rsidRPr="00D50993">
        <w:rPr>
          <w:szCs w:val="28"/>
        </w:rPr>
        <w:t>м.п</w:t>
      </w:r>
      <w:proofErr w:type="spellEnd"/>
      <w:r w:rsidRPr="00D50993">
        <w:rPr>
          <w:szCs w:val="28"/>
        </w:rPr>
        <w:t>.</w:t>
      </w:r>
    </w:p>
    <w:p w:rsidR="00DD6A9C" w:rsidRPr="00D50993" w:rsidRDefault="00D50993" w:rsidP="00DD6A9C">
      <w:pPr>
        <w:rPr>
          <w:szCs w:val="28"/>
        </w:rPr>
      </w:pPr>
      <w:r w:rsidRPr="00D50993">
        <w:rPr>
          <w:szCs w:val="28"/>
        </w:rPr>
        <w:t>Заиграева С.А.</w:t>
      </w:r>
      <w:r w:rsidR="00DD6A9C" w:rsidRPr="00D50993">
        <w:rPr>
          <w:szCs w:val="28"/>
        </w:rPr>
        <w:t xml:space="preserve">                                   </w:t>
      </w:r>
      <w:r w:rsidR="008A5949" w:rsidRPr="00D50993">
        <w:rPr>
          <w:szCs w:val="28"/>
        </w:rPr>
        <w:t xml:space="preserve">     </w:t>
      </w:r>
      <w:r w:rsidRPr="00D50993">
        <w:rPr>
          <w:szCs w:val="28"/>
        </w:rPr>
        <w:t xml:space="preserve">                    Заиграева С.А.</w:t>
      </w:r>
    </w:p>
    <w:p w:rsidR="00DD6A9C" w:rsidRPr="00D50993" w:rsidRDefault="00DD6A9C" w:rsidP="00DD6A9C">
      <w:pPr>
        <w:rPr>
          <w:sz w:val="14"/>
          <w:szCs w:val="16"/>
        </w:rPr>
      </w:pPr>
      <w:r w:rsidRPr="00D50993">
        <w:rPr>
          <w:sz w:val="14"/>
          <w:szCs w:val="16"/>
        </w:rPr>
        <w:t xml:space="preserve">                (инициалы, фамилия)                                                                                                                         (инициалы,  фамилия)</w:t>
      </w:r>
    </w:p>
    <w:p w:rsidR="00DD6A9C" w:rsidRPr="00D50993" w:rsidRDefault="00DD6A9C" w:rsidP="00DD6A9C">
      <w:pPr>
        <w:rPr>
          <w:szCs w:val="28"/>
        </w:rPr>
      </w:pPr>
    </w:p>
    <w:p w:rsidR="00DD6A9C" w:rsidRPr="00D50993" w:rsidRDefault="00DD6A9C" w:rsidP="00DD6A9C">
      <w:pPr>
        <w:rPr>
          <w:szCs w:val="28"/>
        </w:rPr>
      </w:pPr>
      <w:r w:rsidRPr="00D50993">
        <w:rPr>
          <w:szCs w:val="28"/>
        </w:rPr>
        <w:t>Протокол  №_</w:t>
      </w:r>
      <w:r w:rsidR="008130F8">
        <w:rPr>
          <w:szCs w:val="28"/>
        </w:rPr>
        <w:t>1</w:t>
      </w:r>
      <w:r w:rsidRPr="00D50993">
        <w:rPr>
          <w:szCs w:val="28"/>
        </w:rPr>
        <w:t xml:space="preserve">_ от </w:t>
      </w:r>
      <w:r w:rsidR="008A5949" w:rsidRPr="00D50993">
        <w:rPr>
          <w:szCs w:val="28"/>
        </w:rPr>
        <w:t>_</w:t>
      </w:r>
      <w:r w:rsidR="008130F8">
        <w:rPr>
          <w:szCs w:val="28"/>
        </w:rPr>
        <w:t>30.08.2022</w:t>
      </w:r>
      <w:r w:rsidRPr="00D50993">
        <w:rPr>
          <w:szCs w:val="28"/>
        </w:rPr>
        <w:t xml:space="preserve">                                       </w:t>
      </w:r>
      <w:r w:rsidR="008A5949" w:rsidRPr="00D50993">
        <w:rPr>
          <w:szCs w:val="28"/>
        </w:rPr>
        <w:t xml:space="preserve">             _____________</w:t>
      </w:r>
    </w:p>
    <w:p w:rsidR="00DD6A9C" w:rsidRPr="00D50993" w:rsidRDefault="00DD6A9C" w:rsidP="00DD6A9C">
      <w:pPr>
        <w:rPr>
          <w:sz w:val="14"/>
          <w:szCs w:val="16"/>
        </w:rPr>
      </w:pPr>
      <w:r w:rsidRPr="00D50993">
        <w:rPr>
          <w:sz w:val="14"/>
          <w:szCs w:val="16"/>
        </w:rPr>
        <w:t xml:space="preserve">                                                                                                                                                 </w:t>
      </w:r>
      <w:r w:rsidR="008A5949" w:rsidRPr="00D50993">
        <w:rPr>
          <w:sz w:val="14"/>
          <w:szCs w:val="16"/>
        </w:rPr>
        <w:t xml:space="preserve">              </w:t>
      </w:r>
      <w:r w:rsidR="007A433F" w:rsidRPr="00D50993">
        <w:rPr>
          <w:sz w:val="14"/>
          <w:szCs w:val="16"/>
        </w:rPr>
        <w:t xml:space="preserve"> </w:t>
      </w:r>
      <w:r w:rsidRPr="00D50993">
        <w:rPr>
          <w:sz w:val="14"/>
          <w:szCs w:val="16"/>
        </w:rPr>
        <w:t>(дата  утверждения</w:t>
      </w:r>
      <w:r w:rsidR="007A433F" w:rsidRPr="00D50993">
        <w:rPr>
          <w:sz w:val="14"/>
          <w:szCs w:val="16"/>
        </w:rPr>
        <w:t>, номер приказа</w:t>
      </w:r>
      <w:r w:rsidRPr="00D50993">
        <w:rPr>
          <w:sz w:val="14"/>
          <w:szCs w:val="16"/>
        </w:rPr>
        <w:t>)</w:t>
      </w:r>
    </w:p>
    <w:p w:rsidR="00694C6A" w:rsidRPr="00D50993" w:rsidRDefault="00694C6A" w:rsidP="0093494D">
      <w:pPr>
        <w:shd w:val="clear" w:color="auto" w:fill="FFFFFF"/>
        <w:jc w:val="center"/>
        <w:rPr>
          <w:bCs/>
          <w:spacing w:val="1"/>
          <w:w w:val="113"/>
          <w:sz w:val="36"/>
          <w:szCs w:val="40"/>
        </w:rPr>
      </w:pPr>
    </w:p>
    <w:p w:rsidR="008A5949" w:rsidRPr="00D50993" w:rsidRDefault="008A5949" w:rsidP="0093494D">
      <w:pPr>
        <w:shd w:val="clear" w:color="auto" w:fill="FFFFFF"/>
        <w:jc w:val="center"/>
        <w:rPr>
          <w:bCs/>
          <w:spacing w:val="1"/>
          <w:w w:val="113"/>
          <w:sz w:val="36"/>
          <w:szCs w:val="40"/>
        </w:rPr>
      </w:pPr>
    </w:p>
    <w:p w:rsidR="00694C6A" w:rsidRPr="00D50993" w:rsidRDefault="00694C6A" w:rsidP="0093494D">
      <w:pPr>
        <w:shd w:val="clear" w:color="auto" w:fill="FFFFFF"/>
        <w:jc w:val="center"/>
        <w:rPr>
          <w:bCs/>
          <w:spacing w:val="1"/>
          <w:w w:val="113"/>
          <w:sz w:val="28"/>
          <w:szCs w:val="40"/>
        </w:rPr>
      </w:pPr>
    </w:p>
    <w:p w:rsidR="0093494D" w:rsidRPr="00D50993" w:rsidRDefault="00B60594" w:rsidP="00B60594">
      <w:pPr>
        <w:shd w:val="clear" w:color="auto" w:fill="FFFFFF"/>
        <w:jc w:val="center"/>
        <w:rPr>
          <w:bCs/>
          <w:spacing w:val="1"/>
          <w:w w:val="113"/>
          <w:szCs w:val="36"/>
        </w:rPr>
      </w:pPr>
      <w:r w:rsidRPr="00D50993">
        <w:rPr>
          <w:bCs/>
          <w:spacing w:val="1"/>
          <w:w w:val="113"/>
          <w:sz w:val="28"/>
          <w:szCs w:val="40"/>
        </w:rPr>
        <w:t xml:space="preserve"> </w:t>
      </w:r>
      <w:r w:rsidRPr="00D50993">
        <w:rPr>
          <w:bCs/>
          <w:spacing w:val="1"/>
          <w:w w:val="113"/>
          <w:szCs w:val="36"/>
        </w:rPr>
        <w:t>ПОЛОЖЕНИЕ</w:t>
      </w:r>
    </w:p>
    <w:p w:rsidR="00B60594" w:rsidRPr="00D50993" w:rsidRDefault="00B60594" w:rsidP="00B60594">
      <w:pPr>
        <w:shd w:val="clear" w:color="auto" w:fill="FFFFFF"/>
        <w:jc w:val="center"/>
        <w:rPr>
          <w:bCs/>
          <w:spacing w:val="1"/>
          <w:w w:val="113"/>
          <w:szCs w:val="36"/>
        </w:rPr>
      </w:pPr>
      <w:r w:rsidRPr="00D50993">
        <w:rPr>
          <w:bCs/>
          <w:spacing w:val="1"/>
          <w:w w:val="113"/>
          <w:szCs w:val="36"/>
        </w:rPr>
        <w:t>о  системе  управления  охраной  труда</w:t>
      </w:r>
    </w:p>
    <w:p w:rsidR="00B60594" w:rsidRPr="00D50993" w:rsidRDefault="00347313" w:rsidP="00B60594">
      <w:pPr>
        <w:shd w:val="clear" w:color="auto" w:fill="FFFFFF"/>
        <w:jc w:val="center"/>
        <w:rPr>
          <w:bCs/>
          <w:spacing w:val="1"/>
          <w:w w:val="113"/>
          <w:szCs w:val="36"/>
        </w:rPr>
      </w:pPr>
      <w:r w:rsidRPr="00D50993">
        <w:rPr>
          <w:bCs/>
          <w:spacing w:val="1"/>
          <w:w w:val="113"/>
          <w:szCs w:val="36"/>
        </w:rPr>
        <w:t>в  муниципальном</w:t>
      </w:r>
      <w:r w:rsidR="00B60594" w:rsidRPr="00D50993">
        <w:rPr>
          <w:bCs/>
          <w:spacing w:val="1"/>
          <w:w w:val="113"/>
          <w:szCs w:val="36"/>
        </w:rPr>
        <w:t xml:space="preserve"> </w:t>
      </w:r>
      <w:r w:rsidR="00D50993" w:rsidRPr="00D50993">
        <w:rPr>
          <w:bCs/>
          <w:spacing w:val="1"/>
          <w:w w:val="113"/>
          <w:szCs w:val="36"/>
        </w:rPr>
        <w:t xml:space="preserve">казенном общеобразовательном </w:t>
      </w:r>
      <w:r w:rsidR="00B60594" w:rsidRPr="00D50993">
        <w:rPr>
          <w:bCs/>
          <w:spacing w:val="1"/>
          <w:w w:val="113"/>
          <w:szCs w:val="36"/>
        </w:rPr>
        <w:t xml:space="preserve"> </w:t>
      </w:r>
      <w:proofErr w:type="spellStart"/>
      <w:r w:rsidR="00B60594" w:rsidRPr="00D50993">
        <w:rPr>
          <w:bCs/>
          <w:spacing w:val="1"/>
          <w:w w:val="113"/>
          <w:szCs w:val="36"/>
        </w:rPr>
        <w:t>общеобразовательном</w:t>
      </w:r>
      <w:proofErr w:type="spellEnd"/>
      <w:r w:rsidR="00B60594" w:rsidRPr="00D50993">
        <w:rPr>
          <w:bCs/>
          <w:spacing w:val="1"/>
          <w:w w:val="113"/>
          <w:szCs w:val="36"/>
        </w:rPr>
        <w:t xml:space="preserve">  </w:t>
      </w:r>
      <w:r w:rsidRPr="00D50993">
        <w:rPr>
          <w:bCs/>
          <w:spacing w:val="1"/>
          <w:w w:val="113"/>
          <w:szCs w:val="36"/>
        </w:rPr>
        <w:t xml:space="preserve">  </w:t>
      </w:r>
      <w:r w:rsidR="00B60594" w:rsidRPr="00D50993">
        <w:rPr>
          <w:bCs/>
          <w:spacing w:val="1"/>
          <w:w w:val="113"/>
          <w:szCs w:val="36"/>
        </w:rPr>
        <w:t>учреждении  «</w:t>
      </w:r>
      <w:r w:rsidR="00D50993" w:rsidRPr="00D50993">
        <w:rPr>
          <w:bCs/>
          <w:spacing w:val="1"/>
          <w:w w:val="113"/>
          <w:szCs w:val="36"/>
        </w:rPr>
        <w:t xml:space="preserve">Средняя общеобразовательная школа </w:t>
      </w:r>
      <w:proofErr w:type="spellStart"/>
      <w:r w:rsidR="00D50993" w:rsidRPr="00D50993">
        <w:rPr>
          <w:bCs/>
          <w:spacing w:val="1"/>
          <w:w w:val="113"/>
          <w:szCs w:val="36"/>
        </w:rPr>
        <w:t>п</w:t>
      </w:r>
      <w:proofErr w:type="gramStart"/>
      <w:r w:rsidR="00D50993" w:rsidRPr="00D50993">
        <w:rPr>
          <w:bCs/>
          <w:spacing w:val="1"/>
          <w:w w:val="113"/>
          <w:szCs w:val="36"/>
        </w:rPr>
        <w:t>.С</w:t>
      </w:r>
      <w:proofErr w:type="gramEnd"/>
      <w:r w:rsidR="00D50993" w:rsidRPr="00D50993">
        <w:rPr>
          <w:bCs/>
          <w:spacing w:val="1"/>
          <w:w w:val="113"/>
          <w:szCs w:val="36"/>
        </w:rPr>
        <w:t>ветлая</w:t>
      </w:r>
      <w:proofErr w:type="spellEnd"/>
      <w:r w:rsidR="00D50993" w:rsidRPr="00D50993">
        <w:rPr>
          <w:bCs/>
          <w:spacing w:val="1"/>
          <w:w w:val="113"/>
          <w:szCs w:val="36"/>
        </w:rPr>
        <w:t>»</w:t>
      </w:r>
    </w:p>
    <w:p w:rsidR="0093494D" w:rsidRPr="00D50993" w:rsidRDefault="0093494D" w:rsidP="0093494D">
      <w:pPr>
        <w:shd w:val="clear" w:color="auto" w:fill="FFFFFF"/>
        <w:ind w:left="3130"/>
        <w:rPr>
          <w:bCs/>
          <w:spacing w:val="1"/>
          <w:w w:val="113"/>
          <w:szCs w:val="36"/>
        </w:rPr>
      </w:pPr>
    </w:p>
    <w:p w:rsidR="0093494D" w:rsidRPr="00D50993" w:rsidRDefault="0093494D" w:rsidP="0093494D">
      <w:pPr>
        <w:shd w:val="clear" w:color="auto" w:fill="FFFFFF"/>
        <w:ind w:left="3130"/>
        <w:rPr>
          <w:bCs/>
          <w:spacing w:val="1"/>
          <w:w w:val="113"/>
          <w:sz w:val="20"/>
          <w:szCs w:val="28"/>
        </w:rPr>
      </w:pPr>
    </w:p>
    <w:p w:rsidR="0093494D" w:rsidRPr="00D50993" w:rsidRDefault="0093494D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93494D" w:rsidRPr="00D50993" w:rsidRDefault="0093494D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93494D" w:rsidRPr="00D50993" w:rsidRDefault="0093494D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93494D" w:rsidRPr="00D50993" w:rsidRDefault="0093494D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347313" w:rsidRPr="00D50993" w:rsidRDefault="00347313" w:rsidP="0093494D">
      <w:pPr>
        <w:shd w:val="clear" w:color="auto" w:fill="FFFFFF"/>
        <w:ind w:left="3130"/>
        <w:rPr>
          <w:bCs/>
          <w:spacing w:val="1"/>
          <w:w w:val="113"/>
          <w:szCs w:val="28"/>
        </w:rPr>
      </w:pPr>
    </w:p>
    <w:p w:rsidR="00D50993" w:rsidRPr="00D50993" w:rsidRDefault="00D5099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</w:p>
    <w:p w:rsidR="00D50993" w:rsidRPr="00D50993" w:rsidRDefault="00D5099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</w:p>
    <w:p w:rsidR="00D50993" w:rsidRDefault="00D5099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</w:rPr>
        <w:t xml:space="preserve">                                       </w:t>
      </w:r>
    </w:p>
    <w:p w:rsidR="00D50993" w:rsidRDefault="00D5099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</w:p>
    <w:p w:rsidR="00D50993" w:rsidRDefault="00D5099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</w:p>
    <w:p w:rsidR="00D50993" w:rsidRDefault="00D5099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</w:p>
    <w:p w:rsidR="00D50993" w:rsidRDefault="00D5099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</w:p>
    <w:p w:rsidR="00D50993" w:rsidRDefault="00D5099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</w:p>
    <w:p w:rsidR="00690DC5" w:rsidRDefault="00690DC5" w:rsidP="00690DC5">
      <w:pPr>
        <w:rPr>
          <w:sz w:val="22"/>
        </w:rPr>
      </w:pPr>
    </w:p>
    <w:p w:rsidR="0078698A" w:rsidRDefault="0078698A" w:rsidP="00690DC5">
      <w:pPr>
        <w:rPr>
          <w:sz w:val="22"/>
        </w:rPr>
      </w:pPr>
    </w:p>
    <w:p w:rsidR="0078698A" w:rsidRDefault="0078698A" w:rsidP="00690DC5">
      <w:pPr>
        <w:rPr>
          <w:sz w:val="22"/>
        </w:rPr>
      </w:pPr>
    </w:p>
    <w:p w:rsidR="0078698A" w:rsidRDefault="0078698A" w:rsidP="00690DC5">
      <w:pPr>
        <w:rPr>
          <w:sz w:val="22"/>
        </w:rPr>
      </w:pPr>
    </w:p>
    <w:p w:rsidR="0078698A" w:rsidRDefault="0078698A" w:rsidP="00690DC5">
      <w:pPr>
        <w:rPr>
          <w:sz w:val="22"/>
        </w:rPr>
      </w:pPr>
    </w:p>
    <w:p w:rsidR="0078698A" w:rsidRDefault="0078698A" w:rsidP="00690DC5">
      <w:pPr>
        <w:rPr>
          <w:sz w:val="22"/>
        </w:rPr>
      </w:pPr>
      <w:bookmarkStart w:id="0" w:name="_GoBack"/>
      <w:bookmarkEnd w:id="0"/>
    </w:p>
    <w:p w:rsidR="0078698A" w:rsidRDefault="0078698A" w:rsidP="00690DC5">
      <w:pPr>
        <w:rPr>
          <w:sz w:val="22"/>
        </w:rPr>
      </w:pPr>
    </w:p>
    <w:p w:rsidR="0078698A" w:rsidRDefault="0078698A" w:rsidP="0078698A">
      <w:pPr>
        <w:tabs>
          <w:tab w:val="left" w:pos="2610"/>
        </w:tabs>
        <w:rPr>
          <w:sz w:val="22"/>
        </w:rPr>
      </w:pPr>
      <w:r>
        <w:rPr>
          <w:sz w:val="22"/>
        </w:rPr>
        <w:tab/>
      </w:r>
      <w:r>
        <w:rPr>
          <w:noProof/>
          <w:sz w:val="22"/>
        </w:rPr>
        <w:drawing>
          <wp:inline distT="0" distB="0" distL="0" distR="0">
            <wp:extent cx="5939790" cy="8390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8A" w:rsidRDefault="0078698A" w:rsidP="00690DC5">
      <w:pPr>
        <w:rPr>
          <w:sz w:val="22"/>
        </w:rPr>
      </w:pPr>
    </w:p>
    <w:p w:rsidR="0078698A" w:rsidRDefault="0078698A" w:rsidP="00690DC5">
      <w:pPr>
        <w:rPr>
          <w:sz w:val="22"/>
        </w:rPr>
      </w:pPr>
    </w:p>
    <w:p w:rsidR="0078698A" w:rsidRDefault="0078698A" w:rsidP="00690DC5">
      <w:pPr>
        <w:rPr>
          <w:sz w:val="22"/>
        </w:rPr>
      </w:pPr>
    </w:p>
    <w:p w:rsidR="0078698A" w:rsidRDefault="0078698A" w:rsidP="00690DC5">
      <w:pPr>
        <w:rPr>
          <w:sz w:val="22"/>
        </w:rPr>
      </w:pPr>
    </w:p>
    <w:p w:rsidR="00D50993" w:rsidRPr="00D50993" w:rsidRDefault="00D50993" w:rsidP="00D5099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</w:rPr>
        <w:lastRenderedPageBreak/>
        <w:t xml:space="preserve">  </w:t>
      </w:r>
      <w:r w:rsidRPr="00D50993">
        <w:rPr>
          <w:b w:val="0"/>
          <w:color w:val="auto"/>
          <w:sz w:val="24"/>
          <w:szCs w:val="28"/>
          <w:lang w:val="en-US"/>
        </w:rPr>
        <w:t>I</w:t>
      </w:r>
      <w:r w:rsidRPr="00D50993">
        <w:rPr>
          <w:b w:val="0"/>
          <w:color w:val="auto"/>
          <w:sz w:val="24"/>
          <w:szCs w:val="28"/>
        </w:rPr>
        <w:t xml:space="preserve">. Общие положения </w:t>
      </w:r>
    </w:p>
    <w:p w:rsidR="00D50993" w:rsidRDefault="00D50993" w:rsidP="00347313">
      <w:pPr>
        <w:pStyle w:val="af1"/>
        <w:tabs>
          <w:tab w:val="left" w:pos="1418"/>
          <w:tab w:val="left" w:pos="1560"/>
        </w:tabs>
        <w:spacing w:before="0" w:beforeAutospacing="0" w:after="0" w:afterAutospacing="0" w:line="276" w:lineRule="auto"/>
        <w:ind w:firstLine="851"/>
        <w:jc w:val="both"/>
        <w:rPr>
          <w:szCs w:val="28"/>
        </w:rPr>
      </w:pPr>
    </w:p>
    <w:p w:rsidR="00347313" w:rsidRPr="00D50993" w:rsidRDefault="00347313" w:rsidP="00D50993">
      <w:pPr>
        <w:pStyle w:val="af1"/>
        <w:tabs>
          <w:tab w:val="left" w:pos="1418"/>
          <w:tab w:val="left" w:pos="1560"/>
        </w:tabs>
        <w:spacing w:before="0" w:beforeAutospacing="0" w:after="0" w:afterAutospacing="0" w:line="276" w:lineRule="auto"/>
        <w:jc w:val="both"/>
        <w:rPr>
          <w:szCs w:val="28"/>
        </w:rPr>
      </w:pPr>
      <w:r w:rsidRPr="00D50993">
        <w:rPr>
          <w:szCs w:val="28"/>
        </w:rPr>
        <w:t xml:space="preserve">1.1.  </w:t>
      </w:r>
      <w:proofErr w:type="gramStart"/>
      <w:r w:rsidRPr="00D50993">
        <w:rPr>
          <w:szCs w:val="28"/>
        </w:rPr>
        <w:t>Настоящее положение о системе управления охраной труда в общеобразовательной организации (далее - Положение) разработано в соответствии с Трудовым кодексом Российской Федерации, Федеральным законом от 29.12.2012г. №273-ФЗ «Об образовании в Российской Федерации» (с изменениями), на основании Типового положения о системе управления охраной труда (приказ  Министерства труда России от 19.08.2016 г. № 438 «Об утверждении Типового положения о системе управления охраной труда»), Рекомендаций</w:t>
      </w:r>
      <w:proofErr w:type="gramEnd"/>
      <w:r w:rsidRPr="00D50993">
        <w:rPr>
          <w:szCs w:val="28"/>
        </w:rPr>
        <w:t xml:space="preserve">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 (письмо Министерства образования и науки РФ от 25.08.2015г. № 12-1077) .</w:t>
      </w:r>
    </w:p>
    <w:p w:rsidR="00347313" w:rsidRPr="00D50993" w:rsidRDefault="00347313" w:rsidP="00347313">
      <w:pPr>
        <w:pStyle w:val="af1"/>
        <w:tabs>
          <w:tab w:val="left" w:pos="1418"/>
          <w:tab w:val="left" w:pos="1560"/>
        </w:tabs>
        <w:spacing w:before="0" w:beforeAutospacing="0" w:after="0" w:afterAutospacing="0" w:line="276" w:lineRule="auto"/>
        <w:ind w:firstLine="851"/>
        <w:jc w:val="both"/>
        <w:rPr>
          <w:szCs w:val="28"/>
        </w:rPr>
      </w:pPr>
      <w:r w:rsidRPr="00D50993">
        <w:rPr>
          <w:szCs w:val="28"/>
        </w:rPr>
        <w:t>1.2. Положение разработано в целях создания и обеспечения функционирования системы управления охраной труда в общеобразовательной организации (далее - школа).</w:t>
      </w:r>
    </w:p>
    <w:p w:rsidR="00347313" w:rsidRPr="00D50993" w:rsidRDefault="00347313" w:rsidP="00347313">
      <w:pPr>
        <w:pStyle w:val="af1"/>
        <w:tabs>
          <w:tab w:val="left" w:pos="1418"/>
          <w:tab w:val="left" w:pos="1560"/>
        </w:tabs>
        <w:spacing w:before="0" w:beforeAutospacing="0" w:after="0" w:afterAutospacing="0" w:line="276" w:lineRule="auto"/>
        <w:ind w:firstLine="851"/>
        <w:jc w:val="both"/>
        <w:rPr>
          <w:szCs w:val="28"/>
        </w:rPr>
      </w:pPr>
      <w:r w:rsidRPr="00D50993">
        <w:rPr>
          <w:szCs w:val="28"/>
        </w:rPr>
        <w:t>1.3. Положение устанавливает правила, процедуры, критерии и нормативы, направленные на сохранение жизни и здоровья работников и обучающихся в процессе трудовой деятельности.</w:t>
      </w:r>
    </w:p>
    <w:p w:rsidR="00347313" w:rsidRPr="00D50993" w:rsidRDefault="00347313" w:rsidP="00347313">
      <w:pPr>
        <w:pStyle w:val="af1"/>
        <w:tabs>
          <w:tab w:val="left" w:pos="1418"/>
          <w:tab w:val="left" w:pos="1560"/>
        </w:tabs>
        <w:spacing w:before="0" w:beforeAutospacing="0" w:after="0" w:afterAutospacing="0" w:line="276" w:lineRule="auto"/>
        <w:ind w:firstLine="851"/>
        <w:jc w:val="both"/>
        <w:rPr>
          <w:szCs w:val="28"/>
        </w:rPr>
      </w:pPr>
      <w:r w:rsidRPr="00D50993">
        <w:rPr>
          <w:szCs w:val="28"/>
        </w:rPr>
        <w:t>1.4. Положение обеспечивает единство:</w:t>
      </w:r>
    </w:p>
    <w:p w:rsidR="00347313" w:rsidRPr="00D50993" w:rsidRDefault="00347313" w:rsidP="00347313">
      <w:pPr>
        <w:pStyle w:val="FORMATTEXT"/>
        <w:tabs>
          <w:tab w:val="left" w:pos="1418"/>
          <w:tab w:val="left" w:pos="1560"/>
        </w:tabs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структуры управления по охране труда директора школы с установленными обязанностями его должностных лиц;</w:t>
      </w:r>
    </w:p>
    <w:p w:rsidR="00347313" w:rsidRPr="00D50993" w:rsidRDefault="00347313" w:rsidP="00347313">
      <w:pPr>
        <w:pStyle w:val="FORMATTEXT"/>
        <w:tabs>
          <w:tab w:val="left" w:pos="1418"/>
          <w:tab w:val="left" w:pos="1560"/>
        </w:tabs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процедуры и порядка функционирования СУОТ, включая планирование и реализацию мероприятий по улучшению условий труда и организации работ по охране труда;</w:t>
      </w:r>
    </w:p>
    <w:p w:rsidR="00347313" w:rsidRPr="00D50993" w:rsidRDefault="00347313" w:rsidP="00347313">
      <w:pPr>
        <w:pStyle w:val="FORMATTEXT"/>
        <w:tabs>
          <w:tab w:val="left" w:pos="1418"/>
          <w:tab w:val="left" w:pos="1560"/>
        </w:tabs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D50993">
        <w:rPr>
          <w:rFonts w:ascii="Times New Roman" w:hAnsi="Times New Roman" w:cs="Times New Roman"/>
          <w:sz w:val="24"/>
          <w:szCs w:val="28"/>
        </w:rPr>
        <w:t>- устанавливающей (локальные нормативные акты школы) и фиксирующей (журналы, акты, записи) документации.</w:t>
      </w:r>
      <w:proofErr w:type="gramEnd"/>
    </w:p>
    <w:p w:rsidR="00347313" w:rsidRPr="00D50993" w:rsidRDefault="00347313" w:rsidP="00347313">
      <w:pPr>
        <w:pStyle w:val="FORMATTEXT"/>
        <w:tabs>
          <w:tab w:val="left" w:pos="1418"/>
          <w:tab w:val="left" w:pos="1560"/>
        </w:tabs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1.5. Действие Положения распространяется на всей территории, во всем здании и помещениях школы.</w:t>
      </w:r>
    </w:p>
    <w:p w:rsidR="00347313" w:rsidRPr="00D50993" w:rsidRDefault="00347313" w:rsidP="00347313">
      <w:pPr>
        <w:pStyle w:val="FORMATTEXT"/>
        <w:tabs>
          <w:tab w:val="left" w:pos="1418"/>
          <w:tab w:val="left" w:pos="1560"/>
        </w:tabs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1.6. Требования Положения обязательны для всех работников, работающих в школе, и являются обязательными для всех лиц, находящихся на территории, в здании и помещениях школы.</w:t>
      </w:r>
    </w:p>
    <w:p w:rsidR="00347313" w:rsidRPr="00D50993" w:rsidRDefault="00347313" w:rsidP="00347313">
      <w:pPr>
        <w:pStyle w:val="FORMATTEXT"/>
        <w:tabs>
          <w:tab w:val="left" w:pos="1418"/>
          <w:tab w:val="left" w:pos="1560"/>
        </w:tabs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1.7. Положение утверждается приказом директора школы по согласованию с выборным органом первичной профсоюзной организации.</w:t>
      </w:r>
    </w:p>
    <w:p w:rsidR="00347313" w:rsidRPr="00D50993" w:rsidRDefault="00347313" w:rsidP="00347313">
      <w:pPr>
        <w:pStyle w:val="FORMATTEXT"/>
        <w:tabs>
          <w:tab w:val="left" w:pos="1418"/>
          <w:tab w:val="left" w:pos="1560"/>
        </w:tabs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347313" w:rsidRPr="00D50993" w:rsidRDefault="0034731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  <w:lang w:val="en-US"/>
        </w:rPr>
        <w:t>II</w:t>
      </w:r>
      <w:r w:rsidRPr="00D50993">
        <w:rPr>
          <w:b w:val="0"/>
          <w:color w:val="auto"/>
          <w:sz w:val="24"/>
          <w:szCs w:val="28"/>
        </w:rPr>
        <w:t xml:space="preserve">. Политика в области охраны труда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2.1. Политика в области охраны труда (далее - Политика по охране труда) является публичной документированной декларацией директора школы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2.2. Политика по охране труда обеспечивает: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 приоритет сохранения жизни и здоровья работников в процессе их трудовой деятельности;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 соответствие условий труда на рабочих местах требованиям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выполнение последовательных и непрерывных мер (мероприятий) по предупреждению происшествий и случаев ухудшения состояния здоровья работников, производственного травматизма и профессиональных заболеваний, в том числе посредством управления профессиональными рисками;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 учет индивидуальных особенностей работников, в том числе посредством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>проектирования рабочих мест, выбора оборудования, средств индивидуальной и коллективной защиты;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 непрерывное совершенствование и повышение эффективности СУОТ;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обязательное привлечение работников, уполномоченных ими представительных органов к участию в управлении охраной труда и обеспечении условий труда, соответствующих требованиям охраны труда, посредством необходимого ресурсного обеспечения и поощрения такого участия;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личную заинтересованность в обеспечении безопасных условий труда.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2.3. Политика по охране труда способствует: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соответствию условий труда на рабочих местах требованиям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предотвращению травматизма и ухудшения здоровья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снижению уровня профессиональных рисков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совершенствованию функционирования СУОТ.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2.3. Директор школы обеспечивает совместно с работниками и (или) представителем выборного коллегиального органа Профсоюза предварительный анализ состояния охраны труда у работодателя и обсуждение Политики по охране труда.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2.4. Политика по охране труда доступна всем работникам, работающим у работодателя, а также иным лицам, находящимся на территории, в здании и помещениях школы.</w:t>
      </w:r>
      <w:r w:rsidR="008130F8">
        <w:rPr>
          <w:rFonts w:ascii="Times New Roman" w:hAnsi="Times New Roman" w:cs="Times New Roman"/>
          <w:sz w:val="24"/>
          <w:szCs w:val="28"/>
        </w:rPr>
        <w:t>0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</w:p>
    <w:p w:rsidR="00347313" w:rsidRPr="00D50993" w:rsidRDefault="00347313" w:rsidP="00347313">
      <w:pPr>
        <w:pStyle w:val="2"/>
        <w:spacing w:before="0" w:line="276" w:lineRule="auto"/>
        <w:rPr>
          <w:b w:val="0"/>
          <w:bCs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  <w:lang w:val="en-US"/>
        </w:rPr>
        <w:t>III</w:t>
      </w:r>
      <w:r w:rsidRPr="00D50993">
        <w:rPr>
          <w:b w:val="0"/>
          <w:color w:val="auto"/>
          <w:sz w:val="24"/>
          <w:szCs w:val="28"/>
        </w:rPr>
        <w:t xml:space="preserve">. Основные цели в области охраны труда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3.1. Основные цели в области охраны труда в школе (далее - цели охраны труда):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сохранения жизни и здоровья работников в процессе их трудовой деятельности;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 соответствие условий труда на рабочих местах требованиям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выполнение последовательных и непрерывных мер (мероприятий) по предупреждению происшествий и случаев ухудшения состояния здоровья работников, производственного травматизма и профессиональных заболеваний, в том числе посредством управления профессиональными рисками;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совершенствование и повышение эффективности мер по улучшению условий, охраны здоровья работников.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3.2. Цели  охраны труда  достигаются путем реализации процедур по охране труда (раздел 5) с учетом необходимости оценки их достижения, в том числе, по возможности, на основе измеримых показателей.</w:t>
      </w:r>
    </w:p>
    <w:p w:rsidR="00347313" w:rsidRPr="00D50993" w:rsidRDefault="00347313" w:rsidP="00347313">
      <w:pPr>
        <w:pStyle w:val="af1"/>
        <w:spacing w:before="0" w:beforeAutospacing="0" w:after="0" w:afterAutospacing="0"/>
        <w:jc w:val="both"/>
        <w:rPr>
          <w:color w:val="002060"/>
          <w:szCs w:val="28"/>
        </w:rPr>
      </w:pPr>
    </w:p>
    <w:p w:rsidR="00347313" w:rsidRPr="00D50993" w:rsidRDefault="0034731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</w:rPr>
        <w:t xml:space="preserve">IV. Обеспечение функционирования СУОТ </w:t>
      </w:r>
    </w:p>
    <w:p w:rsidR="00347313" w:rsidRPr="00D50993" w:rsidRDefault="0034731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</w:rPr>
        <w:t xml:space="preserve">(обязанности должностных лиц в сфере охраны труда)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4.1. Обязанности должностных лиц в сфере охраны труда устанавливаются директором школы.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>. Распределение обязанностей в сфере охраны труда в школе: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.1. 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Работодатель (директор школы)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обязан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обеспечить безопасность работников и охрану здоровья обучающихся при проведении образовательного процесса, а также при эксплуатации зданий, помещений и оборудования;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обязан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обеспечить создание и функционирование системы управления охраной труда (СУОТ);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принимает меры по предотвращению аварий, сохранению жизни и здоровья работников и иных лиц при возникновении таких ситуаций, в том числе меры по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>оказанию пострадавшим первой помощи;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соблюдение режима труда и отдыха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организует ресурсное обеспечение мероприятий по охране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-руководит разработкой организационно-распорядительных документов и распределяет обязанности в сфере охраны труда между своими заместителями, специалистом по охране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определяет ответственность своих заместителей за деятельность в области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организует проведение за счет средств работодателя проведение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 соблюдение установленного порядка обучения и профессиональной подготовки работников, включая подготовку по охране труда, с учетом необходимости поддержания необходимого уровня компетентности для выполнения служебных обязанностей, относящихся к обеспечению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допускает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 приобретение и выдачу за счет средств работодателя специальной одежды, специальной обуви и других средств индивидуальной защиты, смывающих и обезвреживающих сре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дств в с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>оответствии с условиями труда и согласно нормам их выдачи;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 приобретение и функционирование средств коллективной защиты;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организует проведение специальной оценки условий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организует управление профессиональными рисками;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организует и проводит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контроль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состоянием условий и охраны труда;</w:t>
      </w:r>
    </w:p>
    <w:p w:rsidR="00387181" w:rsidRPr="00D50993" w:rsidRDefault="00387181" w:rsidP="00387181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возглавляет третью ступень административно – общественного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контроля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 охраной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trike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содействует работе комиссии по охране труда с участием представителей выборного коллегиального органа Профсоюза</w:t>
      </w:r>
      <w:r w:rsidRPr="00D50993">
        <w:rPr>
          <w:rFonts w:ascii="Times New Roman" w:hAnsi="Times New Roman" w:cs="Times New Roman"/>
          <w:strike/>
          <w:sz w:val="24"/>
          <w:szCs w:val="28"/>
        </w:rPr>
        <w:t>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осуществляет 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 санитарно-бытовое обслуживание и медицинское обеспечение работников в соответствии с требованиями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 своевременное страхование работников от несчастных случаев на производстве и профессиональных заболеваний, профессиональных рисков;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 участие в расследовании причин аварий, несчастных случаев и профессиональных заболеваний, принимает меры по устранению указанных причин, по их предупреждению и профилактике;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своевременно информирует органы государственной власти о происшедших авариях, несчастных случаях и профессиональных заболеваниях;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организует исполнение указаний и предписаний органов государственной власти, выдаваемых ими по результатам контрольно-надзорной деятельности; представлений технических инспекторов труда Профсоюза;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по представлению уполномоченных представителей органов государственной власти отстраняет от работы лиц, допустивших неоднократные нарушения требований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>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приостанавливает работы в случаях, установленных требованиями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-обеспечивает доступность документов и информации, содержащих требования охраны труда, действующие в школе, для ознакомления с ними работников и иных лиц.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.2. 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Заместитель директора по безопасности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организует работу по обеспечению безопасности образовательного и воспитательного процессов, при проведении спортивных, культурно-зрелищных массовых мероприятий, проводимых в школе;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организует взаимодействие с территориальными подразделениями органов внутренних дел, гражданской обороны, федеральных служб безопасности, органом управления образованием, военным комиссариатом, другими организациями, находящимися на территории муниципального образования по вопросам безопасности и антитеррористической деятельности школы;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разрабатывает документацию по вопросам безопасности и антитеррористической защищенности школы;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принимает необходимые меры по оснащению школы средствами антитеррористической защищенности;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организует обеспечение охранной деятельности и контрольно-пропускного режима;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в рамках своей компетенции занимается подготовкой документов и инструкций по действиям личного состава в чрезвычайных и экстремальных ситуациях;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организует функционирование школы при возникновении чрезвычайных ситуаций;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принимает участие в разработке и осуществлении комплекса мер по профилактике и противодействию проникновению в школу наркотических средств и психотропных веществ;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организует проведение занятий и тренировок по противопожарной безопасности, действиям по сигналам гражданской обороны и при угрозе совершения террористического акта;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обеспечивает наглядной агитацией по безопасности жизнедеятельности участников образовательного процесса;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оказывает консультативную помощь педагогам по вопросам безопасности и охране труда;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обеспечивает проведение расследований несчастных случаев с учащимися и сотрудниками школы, произошедшими во время учебного и трудового процесса;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принимает участие в мероприятиях по осуществлению административно-общественного контроля по охране труда;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 xml:space="preserve">- осуществляет </w:t>
      </w:r>
      <w:proofErr w:type="gramStart"/>
      <w:r w:rsidRPr="00D50993">
        <w:rPr>
          <w:szCs w:val="28"/>
        </w:rPr>
        <w:t>контроль за</w:t>
      </w:r>
      <w:proofErr w:type="gramEnd"/>
      <w:r w:rsidRPr="00D50993">
        <w:rPr>
          <w:szCs w:val="28"/>
        </w:rPr>
        <w:t xml:space="preserve"> соблюдением установленных правил трудового и внутреннего распорядка дня и условий содержания в безопасном состоянии помещений школы.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занимается подготовкой планов мероприятий, проектов приказов и распоряжений директора школы по вопросам безопасности и антитеррористической защищенности;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рассматривает обращения граждан и принимает по ним решения в установленном законодательством порядке, в рамках своих прав и должностных обязанностей;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организует мероприятия по устранению причин и условий, способствующих умышленному повреждению или порче имущества школы, техногенным авариям и происшествиям;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lastRenderedPageBreak/>
        <w:t>- осуществляет контроль за правомерным и безопасным использованием помещений школы, проведением ремонтных и строительных работ, в том числе, на предмет выявления фактов возможной подготовки террористических актов;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szCs w:val="28"/>
        </w:rPr>
      </w:pPr>
      <w:r w:rsidRPr="00D50993">
        <w:rPr>
          <w:szCs w:val="28"/>
        </w:rPr>
        <w:t>- взаимодействует с родительским комитетом по вопросам обеспечения общественного порядка безопасности и антитеррористической защищенности школы;</w:t>
      </w:r>
    </w:p>
    <w:p w:rsidR="00347313" w:rsidRPr="00D50993" w:rsidRDefault="00347313" w:rsidP="00347313">
      <w:pPr>
        <w:spacing w:line="276" w:lineRule="auto"/>
        <w:ind w:firstLine="284"/>
        <w:jc w:val="both"/>
        <w:rPr>
          <w:color w:val="00B0F0"/>
          <w:szCs w:val="28"/>
        </w:rPr>
      </w:pPr>
      <w:r w:rsidRPr="00D50993">
        <w:rPr>
          <w:szCs w:val="28"/>
        </w:rPr>
        <w:t>- принимает участие в обеспечении безопасности летних учебно-полевых военных сборов с учениками старших классов</w:t>
      </w:r>
      <w:proofErr w:type="gramStart"/>
      <w:r w:rsidRPr="00D50993">
        <w:rPr>
          <w:szCs w:val="28"/>
        </w:rPr>
        <w:t>;</w:t>
      </w:r>
      <w:r w:rsidRPr="00D50993">
        <w:rPr>
          <w:color w:val="00B0F0"/>
          <w:szCs w:val="28"/>
        </w:rPr>
        <w:t>.</w:t>
      </w:r>
      <w:proofErr w:type="gramEnd"/>
    </w:p>
    <w:p w:rsidR="00347313" w:rsidRPr="00D50993" w:rsidRDefault="00347313" w:rsidP="00347313">
      <w:pPr>
        <w:pStyle w:val="FORMATTEXT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организует исполнение указаний и предписаний органов, осуществляющих государственный контроль и надзор; </w:t>
      </w:r>
    </w:p>
    <w:p w:rsidR="00347313" w:rsidRPr="00D50993" w:rsidRDefault="00347313" w:rsidP="00347313">
      <w:pPr>
        <w:pStyle w:val="FORMATTEXT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информирует директора школы о приостановлении работы в случаях, установленных требованиями охраны труда;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.3. 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Специалист по охране труда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осуществляет 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контроль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состоянием условий 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функционирование СУОТ;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координирует работу по охране труда в школе по различным направлениям;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организует размещение в доступных местах наглядных пособий и современных технических сре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дств дл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>я проведения подготовки по охране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осуществляет 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контроль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обеспечением работников правовой и методической документацией в области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контролирует соблюдение требований охраны труда в школе, трудового законодательства в части охраны труда, режимов труда и отдыха работников, указаний и предписаний органов государственной власти и технических инспекторов труда Профсоюза по результатам контрольно-надзорных мероприятий: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организует разработку мероприятий по улучшению условий и охраны труда, контролирует их выполнение;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осуществляет оперативную и консультативную связь с органами государственной власти по вопросам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участвует в разработке и пересмотре локальных актов по охране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участвует в организации и проведении подготовки по охране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контролирует обеспечение, выдачу, хранение и использование средств индивидуальной и коллективной защиты, их исправность и правильное применение;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рассматривает и вносит предложения по пересмотру норм выдачи специальной одежды и других средств индивидуальной защиты, смывающих и обезвреживающих веществ, продолжительности рабочего времени, а также размера повышения оплаты труда и продолжительности дополнительного отпуска по результатам специальной оценки условий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участвует в организации и проведении специальной оценки условий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участвует в управлении профессиональными рисками;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организует и проводит проверки состояния охраны труда в школе;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содействует работе комиссии по охране</w:t>
      </w:r>
      <w:r w:rsidR="006D1002" w:rsidRPr="00D50993">
        <w:rPr>
          <w:rFonts w:ascii="Times New Roman" w:hAnsi="Times New Roman" w:cs="Times New Roman"/>
          <w:sz w:val="24"/>
          <w:szCs w:val="28"/>
        </w:rPr>
        <w:t xml:space="preserve"> труда</w:t>
      </w:r>
      <w:r w:rsidRPr="00D50993">
        <w:rPr>
          <w:rFonts w:ascii="Times New Roman" w:hAnsi="Times New Roman" w:cs="Times New Roman"/>
          <w:sz w:val="24"/>
          <w:szCs w:val="28"/>
        </w:rPr>
        <w:t xml:space="preserve"> с участием представителей выборного коллегиального органа Профсоюза;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организует проведение медицинских осмотров, психиатрических освидетельствований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дает указания (предписания) об устранении имеющихся недостатков и нарушений требований охраны труда, контролирует их выполнение;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участвует в расследовании аварий, несчастных случаев и профессиональных заболеваний, ведет учет и отчетность по ним, анализирует их причины, намечает и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>осуществляет мероприятия по предупреждению повторения аналогичных случаев, контролирует их выполнение.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.4. 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Заместитель директора по учебной работе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создает условия для обеспечения безопасных условий труда, на рабочих местах педагогических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</w:t>
      </w:r>
      <w:r w:rsidRPr="00D50993">
        <w:rPr>
          <w:rFonts w:ascii="Times New Roman" w:hAnsi="Times New Roman" w:cs="Times New Roman"/>
          <w:spacing w:val="-3"/>
          <w:sz w:val="24"/>
          <w:szCs w:val="28"/>
        </w:rPr>
        <w:t xml:space="preserve">в пределах своей компетенции отвечает за руководство и вовлечение работников в процесс выполнения </w:t>
      </w:r>
      <w:r w:rsidRPr="00D50993">
        <w:rPr>
          <w:rFonts w:ascii="Times New Roman" w:hAnsi="Times New Roman" w:cs="Times New Roman"/>
          <w:spacing w:val="3"/>
          <w:sz w:val="24"/>
          <w:szCs w:val="28"/>
        </w:rPr>
        <w:t>целей и задач системы управления охраной труда организации (СУОТ</w:t>
      </w:r>
      <w:r w:rsidRPr="00D50993">
        <w:rPr>
          <w:rFonts w:ascii="Times New Roman" w:hAnsi="Times New Roman" w:cs="Times New Roman"/>
          <w:sz w:val="24"/>
          <w:szCs w:val="28"/>
        </w:rPr>
        <w:t>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содействует работе комиссии по охране труда с участием представителей выборного коллегиального органа Профсоюза;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 - способствует своевременному проведению за счет средств работодателя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допуск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контролирует наличие специальной одежды, специальной обуви и других средств индивидуальной защиты, смывающих и обезвреживающих средств у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может участвовать в проведения специальной оценки условий труда на рабочих местах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вносит предложения в организацию управления профессиональными рисками;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участвует в проведении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контроля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состоянием условий и охраны труда на рабочих местах курируемых работников;</w:t>
      </w:r>
    </w:p>
    <w:p w:rsidR="00387181" w:rsidRPr="00D50993" w:rsidRDefault="00387181" w:rsidP="00387181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возглавляет вторую ступень административно – общественного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контроля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 охраной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 в результате аварии первой помощи;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своевременно информирует директора школы об авариях, несчастных случаях и профессиональных заболеваниях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исполнение указаний и предписаний органов государственной власти, представлений технических инспекторов труда, выдаваемых ими по результатам контрольно-надзорной деятельности на рабочих местах, курируемых работников, указаний (предписаний) специалиста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в случае возникновения аварии, а также несчастных случаев, принимает меры по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>вызову скорой медицинской помощи и организации доставки пострадавших в медицинскую организацию;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проводит инструктажи с курируемыми работниками с регистрацией в журнале проведения инструктажей;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невыполнение курируемыми работниками требований охраны труда.</w:t>
      </w:r>
    </w:p>
    <w:p w:rsidR="00347313" w:rsidRPr="00D50993" w:rsidRDefault="008C0DCC" w:rsidP="00347313">
      <w:pPr>
        <w:pStyle w:val="a5"/>
        <w:spacing w:line="276" w:lineRule="auto"/>
        <w:ind w:left="0" w:firstLine="426"/>
        <w:jc w:val="both"/>
        <w:rPr>
          <w:szCs w:val="28"/>
          <w:u w:val="single"/>
        </w:rPr>
      </w:pPr>
      <w:r w:rsidRPr="00D50993">
        <w:rPr>
          <w:szCs w:val="28"/>
          <w:u w:val="single"/>
        </w:rPr>
        <w:t>4.2</w:t>
      </w:r>
      <w:r w:rsidR="00347313" w:rsidRPr="00D50993">
        <w:rPr>
          <w:szCs w:val="28"/>
          <w:u w:val="single"/>
        </w:rPr>
        <w:t>.5. Заместитель директора по воспитательной работе: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условия труда, соответствующие требованиям охраны труда, на рабочих местах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соблюдает функционирование СУОТ;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trike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содействует работе комиссии по охране труда, с участием представителей выборного коллегиального органа Профсоюза</w:t>
      </w:r>
      <w:r w:rsidRPr="00D50993">
        <w:rPr>
          <w:rFonts w:ascii="Times New Roman" w:hAnsi="Times New Roman" w:cs="Times New Roman"/>
          <w:strike/>
          <w:sz w:val="24"/>
          <w:szCs w:val="28"/>
        </w:rPr>
        <w:t>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способствует своевременному проведению за счет средств работодателя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допуск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может участвовать в проведения специальной оценки условий труда на рабочих местах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вносит предложения в организацию управления профессиональными рисками;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участвует в проведении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контроля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состоянием условий и охраны труда на рабочих местах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 в результате аварии первой помощи;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своевременно информирует директора (заместителя директора) школы об авариях, несчастных случаях и профессиональных заболеваниях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исполнение указаний и предписаний органов государственной власти, представлений технических инспекторов труда Профсоюза, выдаваемых ими по результатам контрольно-надзорной деятельности на рабочих местах, курируемых работников, указаний (предписаний) специалиста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 авариях и несчастных случаях, происшедших в помещениях с курируемые работниками, принимает меры по вызову скорой медицинской помощи и организации доставки пострадавших в медицинскую организацию;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szCs w:val="28"/>
        </w:rPr>
      </w:pPr>
      <w:r w:rsidRPr="00D50993">
        <w:rPr>
          <w:rFonts w:eastAsia="Symbol"/>
          <w:szCs w:val="28"/>
        </w:rPr>
        <w:lastRenderedPageBreak/>
        <w:t xml:space="preserve">- </w:t>
      </w:r>
      <w:r w:rsidRPr="00D50993">
        <w:rPr>
          <w:szCs w:val="28"/>
        </w:rPr>
        <w:t>обеспечивает выполнение классными руководителями, воспитателями возложенных на них обязанностей по обеспечению безопасности жизнедеятельности;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szCs w:val="28"/>
        </w:rPr>
      </w:pPr>
      <w:r w:rsidRPr="00D50993">
        <w:rPr>
          <w:rFonts w:eastAsia="Symbol"/>
          <w:szCs w:val="28"/>
        </w:rPr>
        <w:t xml:space="preserve">-  </w:t>
      </w:r>
      <w:r w:rsidRPr="00D50993">
        <w:rPr>
          <w:szCs w:val="28"/>
        </w:rPr>
        <w:t>несет ответственность за организацию воспитательной работы, общественно-полезного труда обучающихся, воспитанников в строгом соответствии с нормами и правилами охраны труда;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szCs w:val="28"/>
        </w:rPr>
      </w:pPr>
      <w:r w:rsidRPr="00D50993">
        <w:rPr>
          <w:rFonts w:eastAsia="Symbol"/>
          <w:szCs w:val="28"/>
        </w:rPr>
        <w:t xml:space="preserve">-  </w:t>
      </w:r>
      <w:r w:rsidRPr="00D50993">
        <w:rPr>
          <w:szCs w:val="28"/>
        </w:rPr>
        <w:t>оказывает методическую помощь классным руководителям, руководителям кружков, спортивных секций, походов, экскурсий, общественно полезного, производительного труда и т.п. по вопросам обеспечения охраны труда обучающихся, воспитанников, предупреждения травматизма и других несчастных случаев, организует их инструктаж;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szCs w:val="28"/>
        </w:rPr>
      </w:pPr>
      <w:r w:rsidRPr="00D50993">
        <w:rPr>
          <w:rFonts w:eastAsia="Symbol"/>
          <w:szCs w:val="28"/>
        </w:rPr>
        <w:t xml:space="preserve">-  </w:t>
      </w:r>
      <w:r w:rsidRPr="00D50993">
        <w:rPr>
          <w:szCs w:val="28"/>
        </w:rPr>
        <w:t>контролирует соблюдение и принимает меры по выполнению санитарно-гигиенических норм, требований, правил по охране труда, пожарной безопасности при проведении воспитательных мероприятий и работ вне образовательного учреждения с обучающимися, воспитанниками;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szCs w:val="28"/>
        </w:rPr>
      </w:pPr>
      <w:r w:rsidRPr="00D50993">
        <w:rPr>
          <w:rFonts w:eastAsia="Symbol"/>
          <w:szCs w:val="28"/>
        </w:rPr>
        <w:t xml:space="preserve">-  </w:t>
      </w:r>
      <w:r w:rsidRPr="00D50993">
        <w:rPr>
          <w:szCs w:val="28"/>
        </w:rPr>
        <w:t>организует с обучающимися, воспитанниками и их родителями (лицами их заменяющими) мероприятия по предупреждению травматизма, дорожно-транспортных происшествий, несчастных случаев, происходящих на улице, воде и т.д.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проводит инструктажи с курируемыми работниками с регистрацией в журнале проведения инструктажей;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невыполнение работниками требований охраны труда.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.6. 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Заместитель директора по административно-хозяйственной работе</w:t>
      </w:r>
      <w:r w:rsidR="00347313" w:rsidRPr="00D50993">
        <w:rPr>
          <w:rFonts w:ascii="Times New Roman" w:hAnsi="Times New Roman" w:cs="Times New Roman"/>
          <w:sz w:val="24"/>
          <w:szCs w:val="28"/>
        </w:rPr>
        <w:t>: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color w:val="000000"/>
          <w:szCs w:val="28"/>
        </w:rPr>
        <w:t>- обеспечивает соблюдение требований охраны труда при эксплуатации основного здания и других построек образовательного учреждения, технологического, энергетического оборудования, осуществляет их периодический осмотр и организует текущий ремонт;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trike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содействует работе комиссии по охране труда с участием представителей выборного коллегиального органа Профсоюза</w:t>
      </w:r>
      <w:r w:rsidRPr="00D50993">
        <w:rPr>
          <w:rFonts w:ascii="Times New Roman" w:hAnsi="Times New Roman" w:cs="Times New Roman"/>
          <w:strike/>
          <w:sz w:val="24"/>
          <w:szCs w:val="28"/>
        </w:rPr>
        <w:t>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обеспечивает безопасность п</w:t>
      </w:r>
      <w:r w:rsidR="00531AE2" w:rsidRPr="00D50993">
        <w:rPr>
          <w:color w:val="000000"/>
          <w:szCs w:val="28"/>
        </w:rPr>
        <w:t>р</w:t>
      </w:r>
      <w:r w:rsidRPr="00D50993">
        <w:rPr>
          <w:color w:val="000000"/>
          <w:szCs w:val="28"/>
        </w:rPr>
        <w:t>и переноске тяжестей, погрузочно-разгрузочных работах, эксплуатации транспортных средств на территории образовательного учреждения;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организует соблюдение требований пожарной безопасности зданий и сооружений, следит за исправностью средств пожаротушения;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обеспечивает текущий контроль за санитарно-гигиеническим состоянием учебных кабинетов, мастерских, спортзала, жилых и других помещений, а также столовой в соответствии с требованиями норм и правил безопасности жизнедеятельности;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несет ответственность за составление паспорта территории школы;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обеспечивает учебные кабинеты, мастерские, бытовые хозяйственные и другие помещения оборудованием и инвентарем, отвечающим требованиям правил и норм безопасности жизнедеятельности, стандартам безопасности труда;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организует ежегодное проведение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котлов, сосудов, работающих под давлением, замер освещенности, шума в помещениях образовательного учреждения в соответствии с правилами и нормами по обеспечению безопасности жизнедеятельности;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обеспечивает учет, хранение противопожарного инвентаря, сушку, стирку, ремонт и обеззараживание спецодежды, спец</w:t>
      </w:r>
      <w:r w:rsidR="004A3AEB" w:rsidRPr="00D50993">
        <w:rPr>
          <w:color w:val="000000"/>
          <w:szCs w:val="28"/>
        </w:rPr>
        <w:t xml:space="preserve">иальной </w:t>
      </w:r>
      <w:r w:rsidRPr="00D50993">
        <w:rPr>
          <w:color w:val="000000"/>
          <w:szCs w:val="28"/>
        </w:rPr>
        <w:t>обуви и индивидуальных средств защиты.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допускает к самостоятельной работе лиц сторонних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организаций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при наличии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>установленных законодательством документов;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приобретение и выдачу специальной одежды, специальной обуви и других средств индивидуальной защиты, смывающих и обезвреживающих сре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дств в с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>оответствии с условиями труда работников и согласно типовым нормам их выдачи;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приобретение средств коллективной защиты;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осуществляет 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санитарно-бытовыми помещениями работников рабочих профессий в соответствии с требованиями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участие в расследовании причин аварий, несчастных случаев и профессиональных заболеваний, принимает меры по устранению указанных причин, по их предупреждению и профилактике;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своевременно информирует органы государственной власти о происшедших авариях, несчастных случаях и профессиональных заболеваниях;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 исполнение указаний и предписаний органов государственной власти, представлений технических инспекторов труда Профсоюза, выдаваемых ими по результатам контрольно-надзорной деятельности, по направлению своей деятельности;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приостанавливает работы в случаях, установленных требованиями охраны труда, информирует директора школы;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доступность документов и информации, содержащих требования охраны труда, действующие в школе, для ознакомления с ними работников и иных лиц по курируемому направлению.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проводит инструктажи с курируемыми работниками с регистрацией в журнале проведения инструктажей;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невыполнение курируемыми работниками требований охраны труда.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.7. </w:t>
      </w:r>
      <w:r w:rsidR="00690DC5" w:rsidRPr="00D50993">
        <w:rPr>
          <w:rFonts w:ascii="Times New Roman" w:hAnsi="Times New Roman" w:cs="Times New Roman"/>
          <w:sz w:val="24"/>
          <w:szCs w:val="28"/>
          <w:u w:val="single"/>
        </w:rPr>
        <w:t>Б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ухгалтер: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условия труда, соответствующие требованиям охраны труда, на рабочих местах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соблюдает функционирование СУОТ;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trike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содействует работе комиссии по охране труда с участием представителей выборного коллегиального органа Профсоюза</w:t>
      </w:r>
      <w:r w:rsidRPr="00D50993">
        <w:rPr>
          <w:rFonts w:ascii="Times New Roman" w:hAnsi="Times New Roman" w:cs="Times New Roman"/>
          <w:strike/>
          <w:sz w:val="24"/>
          <w:szCs w:val="28"/>
        </w:rPr>
        <w:t>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своевременное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допуск к самостоятельной работе лиц, удовлетворяющих соответствующим квалификационным требованиям и не имеющих медицинских</w:t>
      </w:r>
      <w:r w:rsidR="00565458" w:rsidRPr="00D50993">
        <w:rPr>
          <w:rFonts w:ascii="Times New Roman" w:hAnsi="Times New Roman" w:cs="Times New Roman"/>
          <w:sz w:val="24"/>
          <w:szCs w:val="28"/>
        </w:rPr>
        <w:t xml:space="preserve"> противопоказаний;</w:t>
      </w:r>
      <w:r w:rsidRPr="00D5099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участвует в комиссии по проведению специальной оценки условий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 вносит предложения по управлению профессиональными рисками;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участвует в организации и проведении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контроля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состоянием условий и охраны труда на рабочих местах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принимает меры по предотвращению аварий, сохранению жизни и здоровья курируемых работников и иных лиц при возникновении таких ситуаций, в том числе меры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>по оказанию пострадавшим в результате аварии первой помощи;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участие в расследовании причин аварий, несчастных случаев и профессиональных заболеваний работников, принимает меры по устранению указанных причин, по их предупреждению и профилактике;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своевременно информирует директора школы об авариях, несчастных случаях и профессиональных заболеваниях курируемых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исполнение указаний и предписаний органов государственной власти, представлений технических инспекторов труда Профсоюза,  выдаваемых ими по результатам контрольно-надзорной деятельности, указаний (предписаний) специалиста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 авариях и несчастных случаях, происшедших в помещениях с курируемые работниками, принимает меры по вызову скорой медицинской помощи и организации доставки пострадавших в медицинскую организацию;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невыполнение курируемыми работниками требований охраны труда.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.8. 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Заведующий библиотекой: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соблюдает функционирование СУОТ;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содействует работе комиссии по охране труда;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участвует в проведении специальной оценки условий труда на рабочем месте;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вносит предложения по управлению профессиональными рисками;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меры по предотвращению аварий, сохранению жизни и здоровья работников и обучающихся при возникновении таких ситуаций в библиотеке,  в том числе меры по оказанию пострадавшим в результате аварии первой помощи;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участие, при необходимости, в расследовании причин аварий, несчастных случаев и профессиональных заболеваний работников, принимает меры по устранению указанных причин, по их предупреждению и профилактике;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своевременно информирует директора школы об авариях, несчастных случаях в помещении библиотеки;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исполнение указаний и предписаний органов государственной власти, представлений технических инспекторов труда Профсоюза, выдаваемых ими по результатам контрольно-надзорной деятельности, указаний (предписаний) специалиста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наличие в общедоступных документов и информации, содержащих требования охраны труда, для ознакомления с ними работников и иных лиц;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 авариях и несчастных случаях, происшедших в помещении библиотеки, принимает меры по вызову скорой медицинской помощи и организации доставки пострадавших в медицинскую организацию;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невыполнение требований охраны.</w:t>
      </w:r>
    </w:p>
    <w:p w:rsidR="00347313" w:rsidRPr="00D50993" w:rsidRDefault="008C0DCC" w:rsidP="00347313">
      <w:pPr>
        <w:spacing w:line="276" w:lineRule="auto"/>
        <w:jc w:val="both"/>
        <w:rPr>
          <w:szCs w:val="28"/>
          <w:u w:val="single"/>
        </w:rPr>
      </w:pPr>
      <w:r w:rsidRPr="00D50993">
        <w:rPr>
          <w:szCs w:val="28"/>
        </w:rPr>
        <w:lastRenderedPageBreak/>
        <w:t xml:space="preserve">    4.2</w:t>
      </w:r>
      <w:r w:rsidR="00347313" w:rsidRPr="00D50993">
        <w:rPr>
          <w:szCs w:val="28"/>
        </w:rPr>
        <w:t>.9</w:t>
      </w:r>
      <w:r w:rsidR="00347313" w:rsidRPr="00D50993">
        <w:rPr>
          <w:szCs w:val="28"/>
          <w:u w:val="single"/>
        </w:rPr>
        <w:t xml:space="preserve">. </w:t>
      </w:r>
      <w:r w:rsidR="00347313" w:rsidRPr="00D50993">
        <w:rPr>
          <w:bCs/>
          <w:szCs w:val="28"/>
          <w:u w:val="single"/>
        </w:rPr>
        <w:t>Преподаватель-организатор основ безопасности жизнедеятельности:</w:t>
      </w:r>
    </w:p>
    <w:p w:rsidR="00347313" w:rsidRPr="00D50993" w:rsidRDefault="00347313" w:rsidP="00347313">
      <w:pPr>
        <w:pStyle w:val="a5"/>
        <w:spacing w:line="276" w:lineRule="auto"/>
        <w:ind w:left="0" w:firstLine="567"/>
        <w:jc w:val="both"/>
        <w:rPr>
          <w:color w:val="000000"/>
          <w:szCs w:val="28"/>
        </w:rPr>
      </w:pPr>
      <w:r w:rsidRPr="00D50993">
        <w:rPr>
          <w:color w:val="000000"/>
          <w:szCs w:val="28"/>
        </w:rPr>
        <w:t xml:space="preserve">- осуществляет </w:t>
      </w:r>
      <w:bookmarkStart w:id="1" w:name="YANDEX_297"/>
      <w:bookmarkEnd w:id="1"/>
      <w:r w:rsidRPr="00D50993">
        <w:rPr>
          <w:color w:val="000000"/>
          <w:szCs w:val="28"/>
        </w:rPr>
        <w:t xml:space="preserve"> образовательный  процесс с учетом специфики курса «Основы безопасности жизнедеятельности», обеспечивает соблюдение обучающимися, воспитанниками правил безопасности при проведении </w:t>
      </w:r>
      <w:bookmarkStart w:id="2" w:name="YANDEX_298"/>
      <w:bookmarkEnd w:id="2"/>
      <w:r w:rsidRPr="00D50993">
        <w:rPr>
          <w:color w:val="000000"/>
          <w:szCs w:val="28"/>
        </w:rPr>
        <w:t> образовательного  процесса;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color w:val="000000"/>
          <w:sz w:val="24"/>
          <w:szCs w:val="28"/>
        </w:rPr>
        <w:t xml:space="preserve">- </w:t>
      </w:r>
      <w:r w:rsidRPr="00D50993">
        <w:rPr>
          <w:rFonts w:ascii="Times New Roman" w:hAnsi="Times New Roman" w:cs="Times New Roman"/>
          <w:sz w:val="24"/>
          <w:szCs w:val="28"/>
        </w:rPr>
        <w:t>соблюдает функционирование СУОТ;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участвует в проведении специальной оценки условий труда на рабочем месте;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вносит предложения по управлению профессиональными рисками;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меры по предотвращению аварий, сохранению жизни и здоровья работников и обучающихся при возникновении таких ситуаций,  в том числе меры по оказанию пострадавшим в результате аварии первой помощи;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участие, при необходимости, в расследовании причин аварий, несчастных случаев и профессиональных заболеваний работников и обучающихся, принимает меры по устранению указанных причин, по их предупреждению и профилактике;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347313" w:rsidRPr="00D50993" w:rsidRDefault="00347313" w:rsidP="00347313">
      <w:pPr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color w:val="000000"/>
          <w:szCs w:val="28"/>
        </w:rPr>
        <w:t xml:space="preserve">- участвует в планировании мероприятий по </w:t>
      </w:r>
      <w:bookmarkStart w:id="3" w:name="YANDEX_299"/>
      <w:bookmarkEnd w:id="3"/>
      <w:r w:rsidRPr="00D50993">
        <w:rPr>
          <w:color w:val="000000"/>
          <w:szCs w:val="28"/>
        </w:rPr>
        <w:t xml:space="preserve"> охране  </w:t>
      </w:r>
      <w:bookmarkStart w:id="4" w:name="YANDEX_300"/>
      <w:bookmarkEnd w:id="4"/>
      <w:r w:rsidRPr="00D50993">
        <w:rPr>
          <w:color w:val="000000"/>
          <w:szCs w:val="28"/>
        </w:rPr>
        <w:t> труда, жизни и здоровья обучающихся, работников;</w:t>
      </w:r>
    </w:p>
    <w:p w:rsidR="00347313" w:rsidRPr="00D50993" w:rsidRDefault="00347313" w:rsidP="00347313">
      <w:pPr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color w:val="000000"/>
          <w:szCs w:val="28"/>
        </w:rPr>
        <w:t xml:space="preserve">- взаимодействует с заинтересованными </w:t>
      </w:r>
      <w:bookmarkStart w:id="5" w:name="YANDEX_301"/>
      <w:bookmarkEnd w:id="5"/>
      <w:r w:rsidRPr="00D50993">
        <w:rPr>
          <w:color w:val="000000"/>
          <w:szCs w:val="28"/>
        </w:rPr>
        <w:t> учреждениями  и организациями по вопросам обеспечения безопасности и жизнедеятельности;</w:t>
      </w:r>
    </w:p>
    <w:p w:rsidR="00347313" w:rsidRPr="00D50993" w:rsidRDefault="00347313" w:rsidP="00347313">
      <w:pPr>
        <w:spacing w:line="276" w:lineRule="auto"/>
        <w:ind w:firstLine="567"/>
        <w:jc w:val="both"/>
        <w:rPr>
          <w:color w:val="000000"/>
          <w:szCs w:val="28"/>
        </w:rPr>
      </w:pPr>
      <w:r w:rsidRPr="00D50993">
        <w:rPr>
          <w:color w:val="000000"/>
          <w:szCs w:val="28"/>
        </w:rPr>
        <w:t>- контролирует готовность коллективных средств защиты и правильной их использование.</w:t>
      </w:r>
    </w:p>
    <w:p w:rsidR="00347313" w:rsidRPr="00D50993" w:rsidRDefault="00347313" w:rsidP="00347313">
      <w:pPr>
        <w:tabs>
          <w:tab w:val="num" w:pos="360"/>
        </w:tabs>
        <w:spacing w:line="276" w:lineRule="auto"/>
        <w:jc w:val="both"/>
        <w:rPr>
          <w:color w:val="403152" w:themeColor="accent4" w:themeShade="80"/>
          <w:szCs w:val="28"/>
          <w:u w:val="single"/>
        </w:rPr>
      </w:pPr>
      <w:r w:rsidRPr="00D50993">
        <w:rPr>
          <w:color w:val="000000"/>
          <w:szCs w:val="28"/>
        </w:rPr>
        <w:t xml:space="preserve">   </w:t>
      </w:r>
      <w:r w:rsidR="008C0DCC" w:rsidRPr="00D50993">
        <w:rPr>
          <w:color w:val="000000"/>
          <w:szCs w:val="28"/>
        </w:rPr>
        <w:t> 4.2</w:t>
      </w:r>
      <w:r w:rsidRPr="00D50993">
        <w:rPr>
          <w:color w:val="000000"/>
          <w:szCs w:val="28"/>
        </w:rPr>
        <w:t>.10.</w:t>
      </w:r>
      <w:r w:rsidRPr="00D50993">
        <w:rPr>
          <w:color w:val="000000"/>
          <w:szCs w:val="28"/>
          <w:u w:val="single"/>
        </w:rPr>
        <w:t xml:space="preserve"> </w:t>
      </w:r>
      <w:r w:rsidRPr="00D50993">
        <w:rPr>
          <w:szCs w:val="28"/>
          <w:u w:val="single"/>
        </w:rPr>
        <w:t>Заведующий учебным кабинетом, спортивным залом:</w:t>
      </w:r>
    </w:p>
    <w:p w:rsidR="00347313" w:rsidRPr="00D50993" w:rsidRDefault="00347313" w:rsidP="00347313">
      <w:pPr>
        <w:pStyle w:val="a5"/>
        <w:spacing w:line="276" w:lineRule="auto"/>
        <w:ind w:left="0" w:firstLine="709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 </w:t>
      </w:r>
      <w:r w:rsidRPr="00D50993">
        <w:rPr>
          <w:color w:val="000000"/>
          <w:szCs w:val="28"/>
        </w:rPr>
        <w:t>соблюдает требования безопасности и контроль состояния рабочих мест, учебного оборудования, наглядных пособий, спортивного инвентаря;</w:t>
      </w:r>
      <w:r w:rsidRPr="00D50993">
        <w:rPr>
          <w:color w:val="000000"/>
          <w:szCs w:val="28"/>
        </w:rPr>
        <w:tab/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09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 xml:space="preserve">не допускает проведения учебных занятий, работы кружков, секций в необорудованных для этих целей и не принятых в эксплуатацию помещениях. 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09"/>
        <w:jc w:val="both"/>
        <w:rPr>
          <w:color w:val="000000"/>
          <w:szCs w:val="28"/>
        </w:rPr>
      </w:pPr>
      <w:r w:rsidRPr="00D50993">
        <w:rPr>
          <w:color w:val="000000"/>
          <w:szCs w:val="28"/>
        </w:rPr>
        <w:t xml:space="preserve">- не допускает обучающихся, воспитанников к проведению занятий или работ без предусмотренной спецодежды, </w:t>
      </w:r>
      <w:proofErr w:type="spellStart"/>
      <w:r w:rsidRPr="00D50993">
        <w:rPr>
          <w:color w:val="000000"/>
          <w:szCs w:val="28"/>
        </w:rPr>
        <w:t>спецобуви</w:t>
      </w:r>
      <w:proofErr w:type="spellEnd"/>
      <w:r w:rsidRPr="00D50993">
        <w:rPr>
          <w:color w:val="000000"/>
          <w:szCs w:val="28"/>
        </w:rPr>
        <w:t xml:space="preserve"> и других средств индивидуальной защиты;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09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контролирует оснащение учебного помещения противопожарным оборудованием, медицинскими и индивидуальными средствами защиты, а каждого рабочего места - инструкцией, наглядной агитацией по вопросам обеспечения безопасности жизнедеятельности;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09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 - </w:t>
      </w:r>
      <w:r w:rsidRPr="00D50993">
        <w:rPr>
          <w:color w:val="000000"/>
          <w:szCs w:val="28"/>
        </w:rPr>
        <w:t>проводит или организует проведение учителем инструктажа по охране труда обучающихся, воспитанников с обязательной регистрацией в журнале установленного образца;</w:t>
      </w:r>
    </w:p>
    <w:p w:rsidR="00347313" w:rsidRPr="00D50993" w:rsidRDefault="00347313" w:rsidP="00347313">
      <w:pPr>
        <w:spacing w:line="276" w:lineRule="auto"/>
        <w:ind w:firstLine="709"/>
        <w:jc w:val="both"/>
        <w:rPr>
          <w:color w:val="000000"/>
          <w:szCs w:val="28"/>
        </w:rPr>
      </w:pPr>
      <w:proofErr w:type="gramStart"/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вносит предложения по улучшению и оздоровлению условий проведения образовательного процесса (для включения их в соглашение по охране труда), а также доводит до сведения директора школы о недостатках в обеспечении образовательного процесса, снижающих жизнедеятельность и работоспособность организма работающих, обучающихся и воспитанников (</w:t>
      </w:r>
      <w:r w:rsidR="00690DC5" w:rsidRPr="00D50993">
        <w:rPr>
          <w:color w:val="000000"/>
          <w:szCs w:val="28"/>
        </w:rPr>
        <w:t>плохую освещенность, шум пуско</w:t>
      </w:r>
      <w:r w:rsidRPr="00D50993">
        <w:rPr>
          <w:color w:val="000000"/>
          <w:szCs w:val="28"/>
        </w:rPr>
        <w:t>регулирующей аппаратуры, люминесцентных ламп, нарушение экологии на рабочих местах и др.);</w:t>
      </w:r>
      <w:proofErr w:type="gramEnd"/>
    </w:p>
    <w:p w:rsidR="00347313" w:rsidRPr="00D50993" w:rsidRDefault="00347313" w:rsidP="00347313">
      <w:pPr>
        <w:spacing w:line="276" w:lineRule="auto"/>
        <w:ind w:firstLine="709"/>
        <w:jc w:val="both"/>
        <w:rPr>
          <w:color w:val="000000"/>
          <w:szCs w:val="28"/>
        </w:rPr>
      </w:pPr>
      <w:r w:rsidRPr="00D50993">
        <w:rPr>
          <w:color w:val="000000"/>
          <w:szCs w:val="28"/>
        </w:rPr>
        <w:t>- подает в установленном порядке заявки на спецодежду, спец</w:t>
      </w:r>
      <w:r w:rsidR="00690DC5" w:rsidRPr="00D50993">
        <w:rPr>
          <w:color w:val="000000"/>
          <w:szCs w:val="28"/>
        </w:rPr>
        <w:t xml:space="preserve">иальную </w:t>
      </w:r>
      <w:r w:rsidRPr="00D50993">
        <w:rPr>
          <w:color w:val="000000"/>
          <w:szCs w:val="28"/>
        </w:rPr>
        <w:t xml:space="preserve">обувь и другие средства индивидуальной защиты </w:t>
      </w:r>
      <w:proofErr w:type="gramStart"/>
      <w:r w:rsidRPr="00D50993">
        <w:rPr>
          <w:color w:val="000000"/>
          <w:szCs w:val="28"/>
        </w:rPr>
        <w:t>обучающихся</w:t>
      </w:r>
      <w:proofErr w:type="gramEnd"/>
      <w:r w:rsidRPr="00D50993">
        <w:rPr>
          <w:color w:val="000000"/>
          <w:szCs w:val="28"/>
        </w:rPr>
        <w:t>;</w:t>
      </w:r>
    </w:p>
    <w:p w:rsidR="00347313" w:rsidRPr="00D50993" w:rsidRDefault="00347313" w:rsidP="00347313">
      <w:pPr>
        <w:pStyle w:val="a5"/>
        <w:spacing w:line="276" w:lineRule="auto"/>
        <w:ind w:left="0" w:firstLine="709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lastRenderedPageBreak/>
        <w:t xml:space="preserve"> - </w:t>
      </w:r>
      <w:r w:rsidRPr="00D50993">
        <w:rPr>
          <w:color w:val="000000"/>
          <w:szCs w:val="28"/>
        </w:rPr>
        <w:t>немедленно сообщает директору школы о каждом несчастном случае, происшедшем с обучающимся, работником;</w:t>
      </w:r>
    </w:p>
    <w:p w:rsidR="00347313" w:rsidRPr="00D50993" w:rsidRDefault="00347313" w:rsidP="00347313">
      <w:pPr>
        <w:pStyle w:val="a5"/>
        <w:spacing w:line="276" w:lineRule="auto"/>
        <w:ind w:left="0" w:firstLine="709"/>
        <w:jc w:val="both"/>
        <w:rPr>
          <w:color w:val="000000"/>
          <w:szCs w:val="28"/>
        </w:rPr>
      </w:pPr>
      <w:r w:rsidRPr="00D50993">
        <w:rPr>
          <w:color w:val="000000"/>
          <w:szCs w:val="28"/>
        </w:rPr>
        <w:t>- несет ответственность в соответствии с действующим законодательством о труде за несчастные случаи, происшедшие с обучающимися, работниками во время образовательного процесса в результате нарушения норм и правил охраны труда.</w:t>
      </w:r>
    </w:p>
    <w:p w:rsidR="00347313" w:rsidRPr="00D50993" w:rsidRDefault="00347313" w:rsidP="00347313">
      <w:pPr>
        <w:tabs>
          <w:tab w:val="num" w:pos="360"/>
        </w:tabs>
        <w:spacing w:line="276" w:lineRule="auto"/>
        <w:jc w:val="both"/>
        <w:rPr>
          <w:szCs w:val="28"/>
          <w:u w:val="single"/>
        </w:rPr>
      </w:pPr>
      <w:r w:rsidRPr="00D50993">
        <w:rPr>
          <w:color w:val="000000"/>
          <w:szCs w:val="28"/>
        </w:rPr>
        <w:t>         </w:t>
      </w:r>
      <w:r w:rsidR="008C0DCC" w:rsidRPr="00D50993">
        <w:rPr>
          <w:szCs w:val="28"/>
        </w:rPr>
        <w:t>4.2</w:t>
      </w:r>
      <w:r w:rsidRPr="00D50993">
        <w:rPr>
          <w:szCs w:val="28"/>
        </w:rPr>
        <w:t>.11.</w:t>
      </w:r>
      <w:r w:rsidRPr="00D50993">
        <w:rPr>
          <w:szCs w:val="28"/>
          <w:u w:val="single"/>
        </w:rPr>
        <w:t>Учитель, классный руководитель, воспитатель: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7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 </w:t>
      </w:r>
      <w:r w:rsidRPr="00D50993">
        <w:rPr>
          <w:color w:val="000000"/>
          <w:szCs w:val="28"/>
        </w:rPr>
        <w:t>обеспечивает безопасное проведение образовательного процесса;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7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 </w:t>
      </w:r>
      <w:r w:rsidRPr="00D50993">
        <w:rPr>
          <w:color w:val="000000"/>
          <w:szCs w:val="28"/>
        </w:rPr>
        <w:t>оперативно извещает директора школы о каждом несчастном случае, принимает меры по оказанию первой помощи;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7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вносит предложения по улучшению и оздоровлению условий проведения образовательного процесса, а также доводит до сведения заведующего кабинетом, курирующего заместителя директора обо всех недостатках в обеспечении образовательного процесса, снижающих жизнедеятельность и работоспособность организма обучающихся, воспитанников;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7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проводит инструктажи обучающихся, воспитанников по безопасности труда на учебных занятиях, воспитательных мероприятиях с обязательной регистрацией в журнале регистрации инструктажа;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7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организует изучение обучающимися, воспитанниками правил по охране труда, правил дорожного движения, поведения в быту, на транспорте, на воде и т.д.;</w:t>
      </w:r>
    </w:p>
    <w:p w:rsidR="00347313" w:rsidRPr="00D50993" w:rsidRDefault="00347313" w:rsidP="00347313">
      <w:pPr>
        <w:tabs>
          <w:tab w:val="num" w:pos="473"/>
        </w:tabs>
        <w:spacing w:line="276" w:lineRule="auto"/>
        <w:ind w:firstLine="777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 xml:space="preserve">- </w:t>
      </w:r>
      <w:r w:rsidRPr="00D50993">
        <w:rPr>
          <w:color w:val="000000"/>
          <w:szCs w:val="28"/>
        </w:rPr>
        <w:t>несет ответственность за сохранение жизни и здоровья обучающихся, воспитанников во время образовательного процесса;</w:t>
      </w:r>
    </w:p>
    <w:p w:rsidR="00347313" w:rsidRPr="00D50993" w:rsidRDefault="009A0873" w:rsidP="009A0873">
      <w:pPr>
        <w:tabs>
          <w:tab w:val="num" w:pos="473"/>
        </w:tabs>
        <w:spacing w:line="276" w:lineRule="auto"/>
        <w:jc w:val="both"/>
        <w:rPr>
          <w:color w:val="000000"/>
          <w:szCs w:val="28"/>
        </w:rPr>
      </w:pPr>
      <w:r w:rsidRPr="00D50993">
        <w:rPr>
          <w:rFonts w:eastAsia="Symbol"/>
          <w:color w:val="000000"/>
          <w:szCs w:val="28"/>
        </w:rPr>
        <w:tab/>
        <w:t xml:space="preserve">  </w:t>
      </w:r>
      <w:r w:rsidR="00347313" w:rsidRPr="00D50993">
        <w:rPr>
          <w:rFonts w:eastAsia="Symbol"/>
          <w:color w:val="000000"/>
          <w:szCs w:val="28"/>
        </w:rPr>
        <w:t xml:space="preserve">- </w:t>
      </w:r>
      <w:r w:rsidR="00347313" w:rsidRPr="00D50993">
        <w:rPr>
          <w:color w:val="000000"/>
          <w:szCs w:val="28"/>
        </w:rPr>
        <w:t xml:space="preserve">осуществляет </w:t>
      </w:r>
      <w:proofErr w:type="gramStart"/>
      <w:r w:rsidR="00347313" w:rsidRPr="00D50993">
        <w:rPr>
          <w:color w:val="000000"/>
          <w:szCs w:val="28"/>
        </w:rPr>
        <w:t>контроль за</w:t>
      </w:r>
      <w:proofErr w:type="gramEnd"/>
      <w:r w:rsidR="00347313" w:rsidRPr="00D50993">
        <w:rPr>
          <w:color w:val="000000"/>
          <w:szCs w:val="28"/>
        </w:rPr>
        <w:t xml:space="preserve"> соблюдением правил (инструкций) по охране труда.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>.12. 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Работник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соблюдает требования охраны труда при исполнении своих трудовых функций, включая выполнение требований инструкций по охране труда, правил внутреннего трудового распорядка, а также соблюдение производственной, технологической дисциплины, выполнение указаний руководителя работ;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проходит медицинские осмотры, психиатрические освидетельствования по направлению работодателя;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проходит подготовку по охране труда, а также по вопросам оказания первой помощи пострадавшим в результате аварий и несчастных случаев на производстве в установленные сроки;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участвует в административно-общественном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контроле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состоянием условий и охраны труда на своем рабочем месте;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содержит в чистоте свое рабочее место;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перед началом рабочего дня проводит осмотр своего рабочего места;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следит за исправностью оборудования и инструментов на своем рабочем месте;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 выявленных, при осмотре своего рабочего места недостатках,  докладывает своему непосредственно курирующему заместителю директора и действует по его указанию;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правильно использует средства индивидуальной и коллективной защиты и приспособления, обеспечивающие безопасность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незамедлительно извещает своего непосредственно курирующего заместителя директора или дежурного администратора о любой ситуации, угрожающей жизни и здоровью людей, о каждом несчастном случае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lastRenderedPageBreak/>
        <w:t>- при возникновении аварий действует в соответствии с утвержденным директором школы алгоритмом действий в случае их возникновения и принимает необходимые меры по ограничению развития возникшей авар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ии и ее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ликвидации;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принимает меры по оказанию первой помощи пострадавшим.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.13. 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Председатель первичной профсоюзной организации школы, уполномоченный по охране труда профсоюзного комитета: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организует общественный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контроль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состоянием охраны труда и безопасности жизнедеятельности обучающихся, деятельностью администрации по созданию и обеспечению здоровых условий труда, быта и отдыха работающих, обучающихся и воспитанников;</w:t>
      </w:r>
    </w:p>
    <w:p w:rsidR="00565458" w:rsidRPr="00D50993" w:rsidRDefault="00565458" w:rsidP="00565458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участвует в административно-общественном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контроле за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состоянием условий 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 принимает участие в разработке и согласовании перспективных, текущих планов работы, инструкций по охране труда и способствует претворению в жизнь;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 контролирует выполнение мероприятий </w:t>
      </w:r>
      <w:r w:rsidR="00C13416" w:rsidRPr="00D50993">
        <w:rPr>
          <w:rFonts w:ascii="Times New Roman" w:hAnsi="Times New Roman" w:cs="Times New Roman"/>
          <w:sz w:val="24"/>
          <w:szCs w:val="28"/>
        </w:rPr>
        <w:t>коллективного договора</w:t>
      </w:r>
      <w:r w:rsidRPr="00D50993">
        <w:rPr>
          <w:rFonts w:ascii="Times New Roman" w:hAnsi="Times New Roman" w:cs="Times New Roman"/>
          <w:sz w:val="24"/>
          <w:szCs w:val="28"/>
        </w:rPr>
        <w:t>, соглашений по улучшению условий 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 проводит анализ травматизма и заболеваемости, участвует в разработке и реализации мероприятий по их предупреждению и снижению;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 представляет интересы членов Профсоюза в совместной с администрацией комиссии по охране труда, включая и участие в расследовании несчастных случаев. </w:t>
      </w:r>
    </w:p>
    <w:p w:rsidR="00347313" w:rsidRPr="00D50993" w:rsidRDefault="008C0DCC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4.2</w:t>
      </w:r>
      <w:r w:rsidR="00347313" w:rsidRPr="00D50993">
        <w:rPr>
          <w:rFonts w:ascii="Times New Roman" w:hAnsi="Times New Roman" w:cs="Times New Roman"/>
          <w:sz w:val="24"/>
          <w:szCs w:val="28"/>
        </w:rPr>
        <w:t xml:space="preserve">.14. </w:t>
      </w:r>
      <w:r w:rsidR="00347313" w:rsidRPr="00D50993">
        <w:rPr>
          <w:rFonts w:ascii="Times New Roman" w:hAnsi="Times New Roman" w:cs="Times New Roman"/>
          <w:sz w:val="24"/>
          <w:szCs w:val="28"/>
          <w:u w:val="single"/>
        </w:rPr>
        <w:t>Педагогический Совет школы</w:t>
      </w:r>
      <w:r w:rsidR="00347313" w:rsidRPr="00D50993">
        <w:rPr>
          <w:rFonts w:ascii="Times New Roman" w:hAnsi="Times New Roman" w:cs="Times New Roman"/>
          <w:sz w:val="24"/>
          <w:szCs w:val="28"/>
        </w:rPr>
        <w:t>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рассматривает перспективные вопросы обеспечения безопасности жизнедеятельности работников, обучающихся и воспитанников, принимает программы практических мер по улучшению и оздоровлению условий проведения образовательного процесса.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</w:p>
    <w:p w:rsidR="00347313" w:rsidRPr="00D50993" w:rsidRDefault="006601BE" w:rsidP="00347313">
      <w:pPr>
        <w:pStyle w:val="2"/>
        <w:spacing w:before="0"/>
        <w:ind w:right="301"/>
        <w:rPr>
          <w:b w:val="0"/>
          <w:color w:val="auto"/>
          <w:sz w:val="24"/>
          <w:szCs w:val="28"/>
        </w:rPr>
      </w:pPr>
      <w:r>
        <w:rPr>
          <w:b w:val="0"/>
          <w:noProof/>
          <w:color w:val="auto"/>
          <w:sz w:val="24"/>
          <w:szCs w:val="28"/>
        </w:rPr>
        <w:pict>
          <v:line id="Прямая соединительная линия 46" o:spid="_x0000_s1026" style="position:absolute;flip:x y;z-index:251660288;visibility:visible;mso-width-relative:margin;mso-height-relative:margin" from="571.8pt,1.6pt" to="737.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" strokecolor="#4a7ebb"/>
        </w:pict>
      </w:r>
      <w:r w:rsidR="00347313" w:rsidRPr="00D50993">
        <w:rPr>
          <w:b w:val="0"/>
          <w:color w:val="auto"/>
          <w:sz w:val="24"/>
          <w:szCs w:val="28"/>
          <w:lang w:val="en-US"/>
        </w:rPr>
        <w:t>V</w:t>
      </w:r>
      <w:r w:rsidR="00347313" w:rsidRPr="00D50993">
        <w:rPr>
          <w:b w:val="0"/>
          <w:color w:val="auto"/>
          <w:sz w:val="24"/>
          <w:szCs w:val="28"/>
        </w:rPr>
        <w:t>. Процедуры, направленные на достижение целей                                        школы в области охраны труда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5.1. С целью организации процедуры подготовки работников по охране труда директор школы, устанавливает: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требования к необходимой профессиональной компетентности по охране труда работников, ее проверке, поддержанию и развитию;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перечень профессий (должностей) работников, проходящих стажировку по охране труда, с указанием ее продолжительности по каждой профессии (должности);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перечень профессий (должностей) работников, проходящих подготовку по охране труда в обучающих организациях, допущенных к оказанию услуг в области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перечень профессий (должностей) работников, проходящих подготовку по охране труда у работодателя;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перечень профессий (должностей) работников, освобожденных от прохождения первичного и повторного инструктажей на рабочем месте;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работников, ответственных за проведение инструктажа по охране труда на рабочем месте по курируемым направлениям, за проведение стажировки по охране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состав комиссии по проверке знаний требований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регламент работы комиссии по проверке знаний требований охраны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перечень вопросов по охране труда, по которым работники проходят проверку знаний в комиссии работодателя;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порядок организации подготовки по вопросам оказания первой помощи пострадавшим в результате аварий и несчастных случаев на производстве;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lastRenderedPageBreak/>
        <w:t>-  порядок организации и проведения инструктажей по охране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порядок организации и проведения стажировки на рабочем месте.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5.2. В ходе организации процедуры подготовки работников по охране труда директор школы учитывает необходимость подготовки работников,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5.3. С целью организации процедуры организации и проведения оценки условий труда директор школы определяет: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порядок создания и функционирования комиссии по проведению специальной оценки условий труда, а также права, обязанности и ответственность ее членов;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 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порядок осуществления отбора и заключения гражданско-правового договора с организацией, проводящей специальную оценку условий труда, учитывающий необходимость привлечения к данной работе наиболее компетентной в отношении деятельности школы;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порядок урегулирования споров по вопросам специальной оценки условий труда;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 порядок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использования результатов специальной оценки условий труда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>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5.4. С целью организации процедуры управления профессиональными рисками директор школы устанавливает порядок реализации следующих мероприятий по управлению профессиональными рисками: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а) выявление опасностей;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б) оценка уровней профессиональных рисков;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в) снижение уровней профессиональных рисков.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trike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5.5. Идентификация опасностей, представляющих угрозу жизни и здоровью работников, и составление их перечня</w:t>
      </w:r>
      <w:r w:rsidR="00413F7F" w:rsidRPr="00D50993">
        <w:rPr>
          <w:rFonts w:ascii="Times New Roman" w:hAnsi="Times New Roman" w:cs="Times New Roman"/>
          <w:sz w:val="24"/>
          <w:szCs w:val="28"/>
        </w:rPr>
        <w:t xml:space="preserve"> осуществляются</w:t>
      </w:r>
      <w:r w:rsidRPr="00D50993">
        <w:rPr>
          <w:rFonts w:ascii="Times New Roman" w:hAnsi="Times New Roman" w:cs="Times New Roman"/>
          <w:sz w:val="24"/>
          <w:szCs w:val="28"/>
        </w:rPr>
        <w:t xml:space="preserve"> с привлечением специалиста охраны труда, комиссии по охране труда, работников и представителей выборного коллегиального органа Профсоюза (профкома).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5.6. В качестве опасностей, представляющих угрозу жизни и здоровью работников, директор школы вправе рассматривать любые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из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следующих: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а) механические опасности: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опасность падения из-за потери равновесия, в том числе при спотыкании или п</w:t>
      </w:r>
      <w:r w:rsidR="00690DC5" w:rsidRPr="00D50993">
        <w:rPr>
          <w:rFonts w:ascii="Times New Roman" w:hAnsi="Times New Roman" w:cs="Times New Roman"/>
          <w:sz w:val="24"/>
          <w:szCs w:val="28"/>
        </w:rPr>
        <w:t>р</w:t>
      </w:r>
      <w:r w:rsidRPr="00D50993">
        <w:rPr>
          <w:rFonts w:ascii="Times New Roman" w:hAnsi="Times New Roman" w:cs="Times New Roman"/>
          <w:sz w:val="24"/>
          <w:szCs w:val="28"/>
        </w:rPr>
        <w:t>оскальзывании, при передвижении по скользким поверхностям или мокрым полам;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опасность падения предметов на человека;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б) электрические опасности: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опасность поражения током вследствие прямого контакта с токоведущими частями из-за касания незащищенными частями тела деталей, находящихся под напряжением;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опасность поражения током вследствие контакта с токоведущими частями, которые находятся под напряжением из-за неисправного состояния (косвенный контакт);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в) опасности, связанные с воздействием микроклимата и климатические опасности: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опасность воздействия пониженных температур воздуха;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г) опасности, связанные с воздействием тяжести и напряженности трудового процесса: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опасность от подъема тяжестей, превышающих допустимый вес;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опасность психических нагрузок, стрессов;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д) опасности, связанные с воздействием световой среды: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lastRenderedPageBreak/>
        <w:t>- опасность недостаточной освещенности в рабочей зоне;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е) опасности, связанные с организационными недостатками: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опасность, 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или при использовании биологически опасных веществ;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опасность, связанная с отсутствием информации (схемы, знаков, разметки) о направлении эвакуации в случае возникновения аварии;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опасность, связанная с допуском работников, не прошедших подготовку по охране труда; </w:t>
      </w:r>
    </w:p>
    <w:p w:rsidR="00347313" w:rsidRPr="00D50993" w:rsidRDefault="0092304F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ё) </w:t>
      </w:r>
      <w:r w:rsidR="00347313" w:rsidRPr="00D50993">
        <w:rPr>
          <w:rFonts w:ascii="Times New Roman" w:hAnsi="Times New Roman" w:cs="Times New Roman"/>
          <w:sz w:val="24"/>
          <w:szCs w:val="28"/>
        </w:rPr>
        <w:t>другие опасности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 5.7.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При рассмотрении перечисленных в пункте 5.6 настоящего положения опасностей директор школы устанавливает порядок проведения анализа, оценки и упорядочивания всех выявленных опасностей,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но и случаев отклонений в работе, в том числе связанных с возможными авариями.</w:t>
      </w:r>
      <w:proofErr w:type="gramEnd"/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5.8. Методы оценки уровня профессиональных рисков определяются директором школы с учетом характера деятельности работника и сложности выполняемого вида работ.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5.9. При описании процедуры управления профессиональными рисками директор школы учитывает следующее: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управление профессиональными рисками осуществляется с учетом текущей, прошлой и будущей деятельности работодателя;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тяжесть возможного ущерба растет пропорционально увеличению числа людей, подвергающихся опасности;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все оцененные профессиональные риски подлежат управлению;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эффективность разработанных мер по управлению профессиональными рисками должна постоянно оцениваться.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5.10. К мерам по исключению или снижению уровней профессиональных рисков в школе относятся: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исключение опасной работы (процедуры);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замена опасной работы (процедуры) менее опасной;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 реализация административных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методов ограничения времени воздействия опасностей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на работников;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использование средств индивидуальной защиты;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страхование профессионального риска.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5.11. С целью организации процедуры организации и проведения наблюдения за состоянием здоровья работников работодатель определяет: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 порядок осуществления как обязательных (в силу положений нормативных правовых актов), так и на добровольной основе (в том числе по предложениям работников, уполномоченных ими представительных органов, комиссии по охране труда медицинских осмотров, психиатрических освидетельствований;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перечень профессий (должностей) работников, которые подлежат медицинским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>осмотрам, психиатрическим освидетельствованиям.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5.12. С целью организации процедуры информирования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 директор школы составляет план работы школы на год.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5.13. Информирование может осуществляться в форме: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включения соответствующих положений в трудовой договор работника;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ознакомления работника с результатами специальной оценки условий труда на его рабочем месте;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размещения сводных данных о результатах проведения специальной оценки условий труда на рабочих местах;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проведения совещаний, круглых столов, семинаров, конференций, встреч заинтересованных сторон, переговоров;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изготовления и распространения информационных бюллетеней, плакатов, иной печатной продукции, видео- и аудиоматериалов;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использования информационных ресурсов в информационно-телекоммуникационной сети "Интернет";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размещения соответствующей информации в общедоступных местах.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5.14. С целью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организации процедуры обеспечения оптимальных режимов труда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и отдыха работников директор школы определяет мероприятия по предотвращению возможности </w:t>
      </w:r>
      <w:r w:rsidR="00BD69A8" w:rsidRPr="00D50993">
        <w:rPr>
          <w:rFonts w:ascii="Times New Roman" w:hAnsi="Times New Roman" w:cs="Times New Roman"/>
          <w:sz w:val="24"/>
          <w:szCs w:val="28"/>
        </w:rPr>
        <w:t>получения травмы</w:t>
      </w:r>
      <w:r w:rsidRPr="00D50993">
        <w:rPr>
          <w:rFonts w:ascii="Times New Roman" w:hAnsi="Times New Roman" w:cs="Times New Roman"/>
          <w:sz w:val="24"/>
          <w:szCs w:val="28"/>
        </w:rPr>
        <w:t xml:space="preserve"> работник</w:t>
      </w:r>
      <w:r w:rsidR="00BD69A8" w:rsidRPr="00D50993">
        <w:rPr>
          <w:rFonts w:ascii="Times New Roman" w:hAnsi="Times New Roman" w:cs="Times New Roman"/>
          <w:sz w:val="24"/>
          <w:szCs w:val="28"/>
        </w:rPr>
        <w:t>ами</w:t>
      </w:r>
      <w:r w:rsidRPr="00D50993">
        <w:rPr>
          <w:rFonts w:ascii="Times New Roman" w:hAnsi="Times New Roman" w:cs="Times New Roman"/>
          <w:sz w:val="24"/>
          <w:szCs w:val="28"/>
        </w:rPr>
        <w:t>, их заболеваемости из-за переутомления и воздействия психофизиологических факторов.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5.15. К мероприятиям по обеспечению оптимальных режимов труда и отдыха работников относятся: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обеспечение рационального использования рабочего времени;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организация сменного режима работы, включая работу в ночное время;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обеспечение внутрисменных перерывов для отдыха работников, включая перерывы для создания благоприятных микроклиматических условий;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поддержание высокого уровня работоспособности и профилактика утомляемости работников.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5.16. С целью организации процедуры обеспечения работников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средствами индивидуальной защиты, смывающими и обезвреживающими средствами работодатель устанавливает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>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порядок выявления потребности в обеспечении работников средствами индивидуальной защиты, смывающими и обезвреживающими средствами;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и ремонта средств индивидуальной защиты;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5.17. В целях выявления потребности в обеспечении работников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средствами индивидуальной защиты, смывающими и обезвреживающими средствами директором школы определяются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наименование, реквизиты и содержание типовых норм выдачи работникам средств индивидуальной защиты, смывающих и обезвреживающих средств, применение которых обязательно.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5.18. Выдача работникам средств индивидуальной защиты, смывающих и обезвреживающих средств сверх установленных норм их выдачи или в случаях, не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 xml:space="preserve">определенных типовыми нормами их выдачи, осуществляется в зависимости от результатов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проведения процедур оценки условий труда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и уровней профессиональных рисков.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5.19. С целью организации проведения подрядных работ или снабжения безопасной продукцией директор школы устанавливает 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стороны школы за выполнением согласованных действия по организации безопасного выполнения подрядных работ или снабжения безопасной продукцией.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5.20. 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поставщиков, предъявляемых школой по соблюдению требований  охраны труда: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оказание безопасных услуг и предоставление безопасной продукции надлежащего качества;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 эффективная связь и координация с уровнями управления директора школы до начала работы;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информирование работников подрядчика или поставщика об условиях труда в школе, имеющихся опасностях;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подготовка по охране труда работников подрядчика или поставщика с учетом специфики деятельности директора школы;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контроль выполнения подрядчиком или поставщиком требований директора школы в области охраны труда.</w:t>
      </w:r>
    </w:p>
    <w:p w:rsidR="00347313" w:rsidRPr="00D50993" w:rsidRDefault="00347313" w:rsidP="00347313">
      <w:pPr>
        <w:pStyle w:val="HEADERTEXT"/>
        <w:rPr>
          <w:bCs/>
          <w:color w:val="000001"/>
          <w:sz w:val="18"/>
        </w:rPr>
      </w:pPr>
    </w:p>
    <w:p w:rsidR="00347313" w:rsidRPr="00D50993" w:rsidRDefault="0034731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  <w:lang w:val="en-US"/>
        </w:rPr>
        <w:t>VI</w:t>
      </w:r>
      <w:r w:rsidRPr="00D50993">
        <w:rPr>
          <w:b w:val="0"/>
          <w:color w:val="auto"/>
          <w:sz w:val="24"/>
          <w:szCs w:val="28"/>
        </w:rPr>
        <w:t xml:space="preserve">. Планирование мероприятий по реализации процедур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6.1. С целью планирования мероприятий по реализации процедур директор школы устанавливает порядок подготовки, пересмотра и актуализации плана мероприятий по реализации процедур (далее – план мероприятий).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6.2. В плане мероприятий отражаются: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результаты проведенного комиссией по охране труда или директором школы анализа состояния условий и охраны труда в школе;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общий перечень мероприятий, проводимых при реализации процедур;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ожидаемый результат по каждому мероприятию, проводимому при реализации процедур;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сроки реализации по каждому мероприятию, проводимому при реализации процедур;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ответственные лица за реализацию мероприятий, проводимых при реализации процедур, на каждом уровне управления;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источник и объем финансирования мероприятий, проводимых при реализации процедур.</w:t>
      </w:r>
    </w:p>
    <w:p w:rsidR="00347313" w:rsidRPr="00D50993" w:rsidRDefault="00347313" w:rsidP="00347313">
      <w:pPr>
        <w:pStyle w:val="af1"/>
        <w:spacing w:before="0" w:beforeAutospacing="0" w:after="0" w:afterAutospacing="0"/>
        <w:jc w:val="both"/>
        <w:rPr>
          <w:szCs w:val="28"/>
        </w:rPr>
      </w:pPr>
    </w:p>
    <w:p w:rsidR="00347313" w:rsidRPr="00D50993" w:rsidRDefault="00347313" w:rsidP="00347313">
      <w:pPr>
        <w:pStyle w:val="2"/>
        <w:spacing w:before="0"/>
        <w:ind w:right="301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  <w:lang w:val="en-US"/>
        </w:rPr>
        <w:t>VII</w:t>
      </w:r>
      <w:r w:rsidRPr="00D50993">
        <w:rPr>
          <w:b w:val="0"/>
          <w:color w:val="auto"/>
          <w:sz w:val="24"/>
          <w:szCs w:val="28"/>
        </w:rPr>
        <w:t xml:space="preserve">. Контроль функционирования СУОТ и мониторинг                          реализации процедур 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eastAsia="Calibri" w:hAnsi="Times New Roman" w:cs="Times New Roman"/>
          <w:sz w:val="24"/>
          <w:szCs w:val="28"/>
        </w:rPr>
        <w:t>7.</w:t>
      </w:r>
      <w:r w:rsidR="000340AC" w:rsidRPr="00D50993">
        <w:rPr>
          <w:rFonts w:ascii="Times New Roman" w:eastAsia="Calibri" w:hAnsi="Times New Roman" w:cs="Times New Roman"/>
          <w:sz w:val="24"/>
          <w:szCs w:val="28"/>
        </w:rPr>
        <w:t>1.</w:t>
      </w:r>
      <w:r w:rsidRPr="00D50993">
        <w:rPr>
          <w:rFonts w:eastAsia="Calibri"/>
          <w:sz w:val="24"/>
          <w:szCs w:val="28"/>
        </w:rPr>
        <w:t xml:space="preserve"> </w:t>
      </w:r>
      <w:r w:rsidRPr="00D50993">
        <w:rPr>
          <w:rFonts w:ascii="Times New Roman" w:hAnsi="Times New Roman" w:cs="Times New Roman"/>
          <w:sz w:val="24"/>
          <w:szCs w:val="28"/>
        </w:rPr>
        <w:t>С целью организации контроля функционирования СУОТ и мониторинга реализации процедур в школе устанавливается порядок реализации мероприятий, обеспечивающих:</w:t>
      </w:r>
    </w:p>
    <w:p w:rsidR="00347313" w:rsidRPr="00D50993" w:rsidRDefault="00347313" w:rsidP="00347313">
      <w:pPr>
        <w:autoSpaceDE w:val="0"/>
        <w:autoSpaceDN w:val="0"/>
        <w:adjustRightInd w:val="0"/>
        <w:ind w:firstLine="540"/>
        <w:jc w:val="both"/>
        <w:rPr>
          <w:rFonts w:eastAsia="Calibri"/>
          <w:szCs w:val="28"/>
        </w:rPr>
      </w:pPr>
      <w:r w:rsidRPr="00D50993">
        <w:rPr>
          <w:rFonts w:eastAsia="Calibri"/>
          <w:szCs w:val="28"/>
        </w:rPr>
        <w:t>- проверку (обследование) состояния охраны труда в образовательной организации и соответствие условий труда на рабочих местах требованиям охраны труда;</w:t>
      </w:r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D50993">
        <w:rPr>
          <w:rFonts w:eastAsia="Calibri"/>
          <w:szCs w:val="28"/>
        </w:rPr>
        <w:t>- выполнение работниками образовательной организации обязанностей по охране труда;</w:t>
      </w:r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D50993">
        <w:rPr>
          <w:rFonts w:eastAsia="Calibri"/>
          <w:szCs w:val="28"/>
        </w:rPr>
        <w:t>- выявление и предупреждение нарушений требований охраны труда;</w:t>
      </w:r>
    </w:p>
    <w:p w:rsidR="00347313" w:rsidRPr="00D50993" w:rsidRDefault="00347313" w:rsidP="0034731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D50993">
        <w:rPr>
          <w:rFonts w:eastAsia="Calibri"/>
          <w:szCs w:val="28"/>
        </w:rPr>
        <w:lastRenderedPageBreak/>
        <w:t>- принятие мер по устранению выявленных недостатков.</w:t>
      </w:r>
    </w:p>
    <w:p w:rsidR="00347313" w:rsidRPr="00D50993" w:rsidRDefault="00347313" w:rsidP="00347313">
      <w:pPr>
        <w:autoSpaceDE w:val="0"/>
        <w:autoSpaceDN w:val="0"/>
        <w:adjustRightInd w:val="0"/>
        <w:ind w:firstLine="540"/>
        <w:jc w:val="both"/>
        <w:rPr>
          <w:rFonts w:eastAsiaTheme="minorEastAsia"/>
          <w:szCs w:val="28"/>
        </w:rPr>
      </w:pPr>
      <w:r w:rsidRPr="00D50993">
        <w:rPr>
          <w:rFonts w:eastAsiaTheme="minorEastAsia"/>
          <w:szCs w:val="28"/>
        </w:rPr>
        <w:t>7.</w:t>
      </w:r>
      <w:r w:rsidR="000340AC" w:rsidRPr="00D50993">
        <w:rPr>
          <w:rFonts w:eastAsiaTheme="minorEastAsia"/>
          <w:szCs w:val="28"/>
        </w:rPr>
        <w:t>2.</w:t>
      </w:r>
      <w:r w:rsidRPr="00D50993">
        <w:rPr>
          <w:rFonts w:eastAsiaTheme="minorEastAsia"/>
          <w:szCs w:val="28"/>
        </w:rPr>
        <w:t xml:space="preserve"> В рамках функционирования СУОТ, как правило, осуществляются два основных вида контроля: </w:t>
      </w:r>
    </w:p>
    <w:p w:rsidR="00347313" w:rsidRPr="00D50993" w:rsidRDefault="00347313" w:rsidP="00347313">
      <w:pPr>
        <w:autoSpaceDE w:val="0"/>
        <w:autoSpaceDN w:val="0"/>
        <w:adjustRightInd w:val="0"/>
        <w:ind w:firstLine="540"/>
        <w:jc w:val="both"/>
        <w:rPr>
          <w:rFonts w:eastAsiaTheme="minorEastAsia"/>
          <w:szCs w:val="28"/>
        </w:rPr>
      </w:pPr>
      <w:r w:rsidRPr="00D50993">
        <w:rPr>
          <w:rFonts w:eastAsiaTheme="minorEastAsia"/>
          <w:szCs w:val="28"/>
        </w:rPr>
        <w:t>административно-общественный трехступенчатый контроль по охране труда;</w:t>
      </w:r>
    </w:p>
    <w:p w:rsidR="00347313" w:rsidRPr="00D50993" w:rsidRDefault="00347313" w:rsidP="00347313">
      <w:pPr>
        <w:autoSpaceDE w:val="0"/>
        <w:autoSpaceDN w:val="0"/>
        <w:adjustRightInd w:val="0"/>
        <w:ind w:firstLine="540"/>
        <w:jc w:val="both"/>
        <w:rPr>
          <w:rFonts w:eastAsiaTheme="minorEastAsia"/>
          <w:szCs w:val="28"/>
        </w:rPr>
      </w:pPr>
      <w:r w:rsidRPr="00D50993">
        <w:rPr>
          <w:rFonts w:eastAsiaTheme="minorEastAsia"/>
          <w:szCs w:val="28"/>
        </w:rPr>
        <w:t xml:space="preserve">производственный </w:t>
      </w:r>
      <w:proofErr w:type="gramStart"/>
      <w:r w:rsidRPr="00D50993">
        <w:rPr>
          <w:rFonts w:eastAsiaTheme="minorEastAsia"/>
          <w:szCs w:val="28"/>
        </w:rPr>
        <w:t>контроль за</w:t>
      </w:r>
      <w:proofErr w:type="gramEnd"/>
      <w:r w:rsidRPr="00D50993">
        <w:rPr>
          <w:rFonts w:eastAsiaTheme="minorEastAsia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мероприятий.</w:t>
      </w:r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Cs w:val="28"/>
        </w:rPr>
      </w:pPr>
      <w:r w:rsidRPr="00D50993">
        <w:rPr>
          <w:rFonts w:eastAsiaTheme="minorEastAsia"/>
          <w:szCs w:val="28"/>
        </w:rPr>
        <w:t>7.</w:t>
      </w:r>
      <w:r w:rsidR="000340AC" w:rsidRPr="00D50993">
        <w:rPr>
          <w:rFonts w:eastAsiaTheme="minorEastAsia"/>
          <w:szCs w:val="28"/>
        </w:rPr>
        <w:t>3</w:t>
      </w:r>
      <w:r w:rsidRPr="00D50993">
        <w:rPr>
          <w:rFonts w:eastAsiaTheme="minorEastAsia"/>
          <w:szCs w:val="28"/>
        </w:rPr>
        <w:t xml:space="preserve">. </w:t>
      </w:r>
      <w:r w:rsidRPr="00D50993">
        <w:rPr>
          <w:rFonts w:eastAsia="Calibri"/>
          <w:szCs w:val="28"/>
        </w:rPr>
        <w:t xml:space="preserve">Административно-общественный трехступенчатый контроль по охране труда </w:t>
      </w:r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Cs w:val="28"/>
          <w:u w:val="single"/>
        </w:rPr>
      </w:pPr>
      <w:r w:rsidRPr="00D50993">
        <w:rPr>
          <w:rFonts w:eastAsia="Calibri"/>
          <w:i/>
          <w:szCs w:val="28"/>
          <w:u w:val="single"/>
        </w:rPr>
        <w:t xml:space="preserve">I ступень. </w:t>
      </w:r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proofErr w:type="gramStart"/>
      <w:r w:rsidRPr="00D50993">
        <w:rPr>
          <w:rFonts w:eastAsia="Calibri"/>
          <w:szCs w:val="28"/>
        </w:rPr>
        <w:t>Ежедневный</w:t>
      </w:r>
      <w:r w:rsidR="000340AC" w:rsidRPr="00D50993">
        <w:rPr>
          <w:rFonts w:eastAsia="Calibri"/>
          <w:szCs w:val="28"/>
        </w:rPr>
        <w:t xml:space="preserve"> контроль со стороны </w:t>
      </w:r>
      <w:r w:rsidRPr="00D50993">
        <w:rPr>
          <w:rFonts w:eastAsia="Calibri"/>
          <w:szCs w:val="28"/>
        </w:rPr>
        <w:t>работников за состоянием рабочих мест, выявлением профессиональных рисков на рабочих местах,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и на территории образовательной организации, а также самоконтроль работников за соблюдением требований охраны труда, правильным применением средств индивидуальной защиты</w:t>
      </w:r>
      <w:proofErr w:type="gramEnd"/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Cs w:val="28"/>
          <w:u w:val="single"/>
        </w:rPr>
      </w:pPr>
      <w:r w:rsidRPr="00D50993">
        <w:rPr>
          <w:rFonts w:eastAsia="Calibri"/>
          <w:i/>
          <w:szCs w:val="28"/>
          <w:u w:val="single"/>
        </w:rPr>
        <w:t xml:space="preserve">II ступень. </w:t>
      </w:r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proofErr w:type="gramStart"/>
      <w:r w:rsidRPr="00D50993">
        <w:rPr>
          <w:rFonts w:eastAsia="Calibri"/>
          <w:szCs w:val="28"/>
        </w:rPr>
        <w:t>Ежеквартальный контроль, осуществляемый</w:t>
      </w:r>
      <w:r w:rsidR="005F6D51" w:rsidRPr="00D50993">
        <w:rPr>
          <w:rFonts w:eastAsia="Calibri"/>
          <w:szCs w:val="28"/>
        </w:rPr>
        <w:t xml:space="preserve">  заместителем руководителя,</w:t>
      </w:r>
      <w:r w:rsidRPr="00D50993">
        <w:rPr>
          <w:rFonts w:eastAsia="Calibri"/>
          <w:szCs w:val="28"/>
        </w:rPr>
        <w:t xml:space="preserve"> специалистом по охране труда и уполномоченным (доверенным) лицом по охране труда, за выполнением мероприятий по результатам проверки первой ступени контроля, техническим состоянием зданий, сооружений и оборудования на соответствие требованиям безопасности, соблюдением требований электробезопасности, своевременным и качественным проведением подготовки работников в области охраны труда (обучение и проверка знаний по охране труда, стажировка на рабочем месте, проведение</w:t>
      </w:r>
      <w:proofErr w:type="gramEnd"/>
      <w:r w:rsidRPr="00D50993">
        <w:rPr>
          <w:rFonts w:eastAsia="Calibri"/>
          <w:szCs w:val="28"/>
        </w:rPr>
        <w:t xml:space="preserve"> инструктажей по охране труда), обеспечением работников средствами индивидуальной защиты в соответствии с установленными нормами, соблюдением работниками норм, правил и инструкций по охране труда.</w:t>
      </w:r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D50993">
        <w:rPr>
          <w:rFonts w:eastAsia="Calibri"/>
          <w:i/>
          <w:szCs w:val="28"/>
          <w:u w:val="single"/>
        </w:rPr>
        <w:t>III ступень</w:t>
      </w:r>
      <w:r w:rsidRPr="00D50993">
        <w:rPr>
          <w:rFonts w:eastAsia="Calibri"/>
          <w:szCs w:val="28"/>
        </w:rPr>
        <w:t xml:space="preserve">. </w:t>
      </w:r>
    </w:p>
    <w:p w:rsidR="00376621" w:rsidRPr="00D50993" w:rsidRDefault="00376621" w:rsidP="0037662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D50993">
        <w:rPr>
          <w:rFonts w:eastAsia="Calibri"/>
          <w:szCs w:val="28"/>
        </w:rPr>
        <w:t xml:space="preserve">Контроль осуществляет не менее одного раза в полугодие комиссия в составе: руководитель, председатель профкома, специалист по охране труда и др. </w:t>
      </w:r>
    </w:p>
    <w:p w:rsidR="00376621" w:rsidRPr="00D50993" w:rsidRDefault="00376621" w:rsidP="0037662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proofErr w:type="gramStart"/>
      <w:r w:rsidRPr="00D50993">
        <w:rPr>
          <w:rFonts w:eastAsia="Calibri"/>
          <w:szCs w:val="28"/>
        </w:rPr>
        <w:t>На данной ступени проверяются результаты работы первой и второй ступеней контроля, предписаний органов государственного контроля (надзора) и представлений органов общественного контроля, выполнение мероприятий, предусмотренных коллективным договором и соглашением по охране труда, осуществляется 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 и психиатрических освидетельствований, проводится учет и анализ аварий, несчастных случаев</w:t>
      </w:r>
      <w:proofErr w:type="gramEnd"/>
      <w:r w:rsidRPr="00D50993">
        <w:rPr>
          <w:rFonts w:eastAsia="Calibri"/>
          <w:szCs w:val="28"/>
        </w:rPr>
        <w:t xml:space="preserve"> и профессиональных заболеваний.</w:t>
      </w:r>
    </w:p>
    <w:p w:rsidR="00376621" w:rsidRPr="00D50993" w:rsidRDefault="00376621" w:rsidP="0037662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D50993">
        <w:rPr>
          <w:rFonts w:eastAsia="Calibri"/>
          <w:szCs w:val="28"/>
        </w:rPr>
        <w:t>Итоги проверки рассматриваются на совещании  у руководителя</w:t>
      </w:r>
      <w:r w:rsidR="00307BA0" w:rsidRPr="00D50993">
        <w:rPr>
          <w:rFonts w:eastAsia="Calibri"/>
          <w:szCs w:val="28"/>
        </w:rPr>
        <w:t xml:space="preserve"> (заседании комиссии по охране труда)</w:t>
      </w:r>
      <w:r w:rsidRPr="00D50993">
        <w:rPr>
          <w:rFonts w:eastAsia="Calibri"/>
          <w:szCs w:val="28"/>
        </w:rPr>
        <w:t xml:space="preserve"> и принимаются решения с разработкой мероприятий по ликвидации выявленных нарушений. При необходимости издаются приказы.</w:t>
      </w:r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D50993">
        <w:rPr>
          <w:rFonts w:eastAsia="Calibri"/>
          <w:szCs w:val="28"/>
        </w:rPr>
        <w:t>7.</w:t>
      </w:r>
      <w:r w:rsidR="000340AC" w:rsidRPr="00D50993">
        <w:rPr>
          <w:rFonts w:eastAsia="Calibri"/>
          <w:szCs w:val="28"/>
        </w:rPr>
        <w:t>4</w:t>
      </w:r>
      <w:r w:rsidRPr="00D50993">
        <w:rPr>
          <w:rFonts w:eastAsia="Calibri"/>
          <w:szCs w:val="28"/>
        </w:rPr>
        <w:t xml:space="preserve">. </w:t>
      </w:r>
      <w:r w:rsidRPr="00D50993">
        <w:rPr>
          <w:rFonts w:eastAsiaTheme="minorEastAsia"/>
          <w:szCs w:val="28"/>
        </w:rPr>
        <w:t xml:space="preserve">Производственный </w:t>
      </w:r>
      <w:proofErr w:type="gramStart"/>
      <w:r w:rsidRPr="00D50993">
        <w:rPr>
          <w:rFonts w:eastAsiaTheme="minorEastAsia"/>
          <w:szCs w:val="28"/>
        </w:rPr>
        <w:t>контроль за</w:t>
      </w:r>
      <w:proofErr w:type="gramEnd"/>
      <w:r w:rsidRPr="00D50993">
        <w:rPr>
          <w:rFonts w:eastAsiaTheme="minorEastAsia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мероприятий.</w:t>
      </w:r>
    </w:p>
    <w:p w:rsidR="00347313" w:rsidRPr="00D50993" w:rsidRDefault="00347313" w:rsidP="003473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D50993">
        <w:rPr>
          <w:rFonts w:eastAsia="Calibri"/>
          <w:szCs w:val="28"/>
        </w:rPr>
        <w:t xml:space="preserve">В 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производственного </w:t>
      </w:r>
      <w:proofErr w:type="gramStart"/>
      <w:r w:rsidRPr="00D50993">
        <w:rPr>
          <w:rFonts w:eastAsia="Calibri"/>
          <w:szCs w:val="28"/>
        </w:rPr>
        <w:t>контроля за</w:t>
      </w:r>
      <w:proofErr w:type="gramEnd"/>
      <w:r w:rsidRPr="00D50993">
        <w:rPr>
          <w:rFonts w:eastAsia="Calibri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оценку соответствия состояния условий и охраны труда требованиям охраны труда, соглашениям по охране труда, подлежащим выполнению;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получение информации для определения результативности и эффективности процедур;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получение данных, составляющих основу для принятия решений по совершенствованию СУОТ.</w:t>
      </w:r>
    </w:p>
    <w:p w:rsidR="00347313" w:rsidRPr="00D50993" w:rsidRDefault="000340AC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7.5</w:t>
      </w:r>
      <w:r w:rsidR="00347313" w:rsidRPr="00D50993">
        <w:rPr>
          <w:rFonts w:ascii="Times New Roman" w:hAnsi="Times New Roman" w:cs="Times New Roman"/>
          <w:sz w:val="24"/>
          <w:szCs w:val="28"/>
        </w:rPr>
        <w:t>. Основные виды контроля функционирования СУОТ (приложение 1) и мониторинга реализации процедур в школе: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 контроль состояния рабочего места, применяемого оборудования,  выявления </w:t>
      </w:r>
      <w:r w:rsidRPr="00D50993">
        <w:rPr>
          <w:rFonts w:ascii="Times New Roman" w:hAnsi="Times New Roman" w:cs="Times New Roman"/>
          <w:sz w:val="24"/>
          <w:szCs w:val="28"/>
        </w:rPr>
        <w:lastRenderedPageBreak/>
        <w:t>профессиональных рисков, мониторинг показателей реализации процедур;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осмотров, психиатрических освидетельствований;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учет и анализ аварий, несчастных случаев, профессиональных заболеваний, а также изменений требований охраны труда, соглашений по охране труда, подлежащих выполнению, внедрения нового оборудования;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контроль эффективности функционирования СУОТ в целом.</w:t>
      </w:r>
    </w:p>
    <w:p w:rsidR="00347313" w:rsidRPr="00D50993" w:rsidRDefault="000340AC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7.6</w:t>
      </w:r>
      <w:r w:rsidR="00347313" w:rsidRPr="00D50993">
        <w:rPr>
          <w:rFonts w:ascii="Times New Roman" w:hAnsi="Times New Roman" w:cs="Times New Roman"/>
          <w:sz w:val="24"/>
          <w:szCs w:val="28"/>
        </w:rPr>
        <w:t>. Для повышения эффективности контроля функционирования СУОТ и мониторинга показателей реализации процедур на каждом уровне управления директор школы вводит ступенчатые формы контроля функционирования СУОТ и мониторинга показателей реализации процедур, а также предусматривает возможность осуществления общественного контроля функционирования СУОТ и мониторинга показателей реализации процедур.</w:t>
      </w:r>
    </w:p>
    <w:p w:rsidR="00347313" w:rsidRPr="00D50993" w:rsidRDefault="000340AC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7.7</w:t>
      </w:r>
      <w:r w:rsidR="00347313" w:rsidRPr="00D50993">
        <w:rPr>
          <w:rFonts w:ascii="Times New Roman" w:hAnsi="Times New Roman" w:cs="Times New Roman"/>
          <w:sz w:val="24"/>
          <w:szCs w:val="28"/>
        </w:rPr>
        <w:t>. Результаты контроля функционирования СУОТ и мониторинга реализации процедур оформляются директором школы в форме акта.</w:t>
      </w:r>
    </w:p>
    <w:p w:rsidR="00347313" w:rsidRPr="00D50993" w:rsidRDefault="000340AC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7.8</w:t>
      </w:r>
      <w:r w:rsidR="00347313" w:rsidRPr="00D50993">
        <w:rPr>
          <w:rFonts w:ascii="Times New Roman" w:hAnsi="Times New Roman" w:cs="Times New Roman"/>
          <w:sz w:val="24"/>
          <w:szCs w:val="28"/>
        </w:rPr>
        <w:t>.  В случаях,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каких-либо требований, и, как следствие, возможного повторения аварий, несчастных случаев, профессиональных заболеваний, незамедлительно осуществляются корректирующие действия.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</w:p>
    <w:p w:rsidR="00347313" w:rsidRPr="00D50993" w:rsidRDefault="00347313" w:rsidP="00347313">
      <w:pPr>
        <w:pStyle w:val="2"/>
        <w:spacing w:before="0" w:line="276" w:lineRule="auto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  <w:lang w:val="en-US"/>
        </w:rPr>
        <w:t>VIII</w:t>
      </w:r>
      <w:r w:rsidRPr="00D50993">
        <w:rPr>
          <w:b w:val="0"/>
          <w:color w:val="auto"/>
          <w:sz w:val="24"/>
          <w:szCs w:val="28"/>
        </w:rPr>
        <w:t xml:space="preserve">. Планирование улучшений функционирования СУОТ </w:t>
      </w:r>
    </w:p>
    <w:p w:rsidR="00347313" w:rsidRPr="00D50993" w:rsidRDefault="00347313" w:rsidP="00347313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8.1. С целью организации планирования улучшения функционирования СУОТ директор школы устанавливает зависимость улучшения функционирования СУОТ от результатов контроля функционирования СУОТ и мониторинга реализации процедур, а также обязательность учета результатов расследований аварий, несчастных случаев, профессиональных заболеваний, результатов контрольно-надзорных мероприятий органов государственной власти, предложений работников и (или) уполномоченных ими представительных органов.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8.2. При планировании улучшения функционирования СУОТ работодатель проводит анализ эффективности функционирования СУОТ, предусматривающий оценку следующих показателей: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степень достижения целей школой в области охраны труда;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способность СУОТ обеспечивать выполнение Политики школы по охране труда;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эффективность действий, намеченных директором школы на всех уровнях управления по результатам предыдущего анализа эффективности функционирования СУОТ;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 необходимость изменения СУОТ, включая корректировку целей в области охраны труда, перераспределение обязанностей должностных лиц в области охраны труда, перераспределение ресурсов школы;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 необходимость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изменения критериев оценки эффективности функционирования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СУОТ.</w:t>
      </w:r>
    </w:p>
    <w:p w:rsidR="00347313" w:rsidRPr="00D50993" w:rsidRDefault="00347313" w:rsidP="00347313">
      <w:pPr>
        <w:pStyle w:val="af1"/>
        <w:spacing w:before="0" w:beforeAutospacing="0" w:after="0" w:afterAutospacing="0"/>
        <w:jc w:val="both"/>
        <w:rPr>
          <w:szCs w:val="28"/>
        </w:rPr>
      </w:pPr>
    </w:p>
    <w:p w:rsidR="00347313" w:rsidRPr="00D50993" w:rsidRDefault="00347313" w:rsidP="00347313">
      <w:pPr>
        <w:pStyle w:val="2"/>
        <w:spacing w:before="0"/>
        <w:ind w:right="301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  <w:lang w:val="en-US"/>
        </w:rPr>
        <w:t>IX</w:t>
      </w:r>
      <w:r w:rsidRPr="00D50993">
        <w:rPr>
          <w:b w:val="0"/>
          <w:color w:val="auto"/>
          <w:sz w:val="24"/>
          <w:szCs w:val="28"/>
        </w:rPr>
        <w:t>. Реагирование на аварии, несчастные случаи, отравления</w:t>
      </w:r>
    </w:p>
    <w:p w:rsidR="00347313" w:rsidRPr="00D50993" w:rsidRDefault="00347313" w:rsidP="00347313">
      <w:pPr>
        <w:pStyle w:val="2"/>
        <w:spacing w:before="0"/>
        <w:ind w:right="301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</w:rPr>
        <w:t>и профессиональные заболевания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9.1. С целью обеспечения и поддержания безопасных условий труда, недопущения случаев производственного травматизма и профессиональной заболеваемости директор школы устанавливает порядок выявления потенциально возможных аварий, порядок действий в случае их возникновения.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9.2. При установлении порядка действий при возникновении аварии директором школы учитываются существующие и разрабатываемые планы реагирования на аварии и ликвидации их последствий, а также необходимость гарантировать в случае аварии: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lastRenderedPageBreak/>
        <w:t>- защиту людей, находящихся в рабочей зоне, при возникновении аварии посредством использования внутренней системы связи и координации действий по ликвидации последствий аварии;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возможность работников остановить работу и/или незамедлительно покинуть рабочее место и направиться в безопасное место;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 прекращение работ в условиях аварии;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предоставление информации об аварии соответствующим компетентным органам, службам и подразделениям по ликвидации аварийных и чрезвычайных ситуаций, надежной связи школы с ними;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оказание первой помощи пострадавшим в результате аварий и несчастных случаев на производстве и при необходимости вызов скорой медицинской помощи, выполнение противопожарных мероприятий и эвакуации всех людей, находящихся в рабочей зоне;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подготовку работников для реализации мер по предупреждению аварий, обеспечению готовности к ним и к ликвидации их последствий, включая проведение регулярных тренировок в условиях, приближенных к реальным авариям.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9.3. Порядок проведения планового анализа действий работников в ходе тренировок предусматривает возможность коррекции данных действий, а также внепланового анализа процедуры реагирования на аварии в рамках реагирующего контроля.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9.4. С целью своевременного определения и понимания причин возникновения аварий, несчастных случаев</w:t>
      </w:r>
      <w:r w:rsidR="00690DC5" w:rsidRPr="00D50993">
        <w:rPr>
          <w:rFonts w:ascii="Times New Roman" w:hAnsi="Times New Roman" w:cs="Times New Roman"/>
          <w:sz w:val="24"/>
          <w:szCs w:val="28"/>
        </w:rPr>
        <w:t xml:space="preserve"> и профессиональных заболевани</w:t>
      </w:r>
      <w:r w:rsidR="00E945CF" w:rsidRPr="00D50993">
        <w:rPr>
          <w:rFonts w:ascii="Times New Roman" w:hAnsi="Times New Roman" w:cs="Times New Roman"/>
          <w:sz w:val="24"/>
          <w:szCs w:val="28"/>
        </w:rPr>
        <w:t>й</w:t>
      </w:r>
      <w:r w:rsidRPr="00D50993">
        <w:rPr>
          <w:rFonts w:ascii="Times New Roman" w:hAnsi="Times New Roman" w:cs="Times New Roman"/>
          <w:sz w:val="24"/>
          <w:szCs w:val="28"/>
        </w:rPr>
        <w:t xml:space="preserve"> директор школы устанавливает порядок расследования аварий, несчастных случаев и профессиональных заболеваний, а также оформления отчетных документов.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9.5. Результаты реагирования на аварии, несчастные случаи и профессиональные заболевания оформляются в школе в форме акта с указанием корректирующих мероприятий по устранению причин, повлекших их возникновение.</w:t>
      </w:r>
    </w:p>
    <w:p w:rsidR="00347313" w:rsidRPr="00D50993" w:rsidRDefault="00347313" w:rsidP="00347313">
      <w:pPr>
        <w:pStyle w:val="af1"/>
        <w:spacing w:before="0" w:beforeAutospacing="0" w:after="0" w:afterAutospacing="0"/>
        <w:jc w:val="both"/>
        <w:rPr>
          <w:szCs w:val="28"/>
        </w:rPr>
      </w:pPr>
    </w:p>
    <w:p w:rsidR="00347313" w:rsidRPr="00D50993" w:rsidRDefault="00347313" w:rsidP="00347313">
      <w:pPr>
        <w:pStyle w:val="2"/>
        <w:spacing w:before="0" w:line="360" w:lineRule="auto"/>
        <w:ind w:right="301"/>
        <w:rPr>
          <w:b w:val="0"/>
          <w:color w:val="auto"/>
          <w:sz w:val="24"/>
          <w:szCs w:val="28"/>
        </w:rPr>
      </w:pPr>
      <w:r w:rsidRPr="00D50993">
        <w:rPr>
          <w:b w:val="0"/>
          <w:color w:val="auto"/>
          <w:sz w:val="24"/>
          <w:szCs w:val="28"/>
          <w:lang w:val="en-US"/>
        </w:rPr>
        <w:t>X</w:t>
      </w:r>
      <w:r w:rsidRPr="00D50993">
        <w:rPr>
          <w:b w:val="0"/>
          <w:color w:val="auto"/>
          <w:sz w:val="24"/>
          <w:szCs w:val="28"/>
        </w:rPr>
        <w:t xml:space="preserve">. Управление документами СУОТ 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10.1. С целью организации управления документами СУОТ директор школы устанавливает формы и рекомендации по оформлению локальных нормативных актов и иных документов, содержащих структуру системы, обязанности и ответственность в сфере охраны труда в школе и конкретного исполнителя, процессы обеспечения охраны труда и контроля, необходимые связи </w:t>
      </w:r>
      <w:proofErr w:type="gramStart"/>
      <w:r w:rsidRPr="00D50993">
        <w:rPr>
          <w:rFonts w:ascii="Times New Roman" w:hAnsi="Times New Roman" w:cs="Times New Roman"/>
          <w:sz w:val="24"/>
          <w:szCs w:val="28"/>
        </w:rPr>
        <w:t>между</w:t>
      </w:r>
      <w:proofErr w:type="gramEnd"/>
      <w:r w:rsidRPr="00D50993">
        <w:rPr>
          <w:rFonts w:ascii="Times New Roman" w:hAnsi="Times New Roman" w:cs="Times New Roman"/>
          <w:sz w:val="24"/>
          <w:szCs w:val="28"/>
        </w:rPr>
        <w:t xml:space="preserve"> обеспечивающие функционирование СУОТ.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10.2. Лица, ответственные за разработку и утверждение документов СУОТ, определяются директором школы на всех уровнях управления. Директор школы также устанавливает порядок разработки, согласования, утверждения и пересмотра документов СУОТ, сроки их хранения.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10.3. В качестве особого вида документов СУОТ, которые не подлежат пересмотру, актуализации, обновлению и изменению, определяется контрольно-учетные документы СУОТ, включая: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журналы регистрации инструктажей по охране труда</w:t>
      </w:r>
      <w:r w:rsidR="00E945CF" w:rsidRPr="00D50993">
        <w:rPr>
          <w:rFonts w:ascii="Times New Roman" w:hAnsi="Times New Roman" w:cs="Times New Roman"/>
          <w:sz w:val="24"/>
          <w:szCs w:val="28"/>
        </w:rPr>
        <w:t>;</w:t>
      </w:r>
      <w:r w:rsidRPr="00D5099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  акты и иные записи данных, вытекающие из осуществления СУОТ;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журналы учета и акты записей данных об авариях, несчастных случаях, профессиональных заболеваниях;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- 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347313" w:rsidRPr="00D50993" w:rsidRDefault="00347313" w:rsidP="0034731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 xml:space="preserve">- результаты контроля функционирования СУОТ. </w:t>
      </w:r>
    </w:p>
    <w:p w:rsidR="00347313" w:rsidRPr="00D50993" w:rsidRDefault="00347313" w:rsidP="00347313">
      <w:pPr>
        <w:pStyle w:val="FORMATTEXT"/>
        <w:jc w:val="both"/>
        <w:rPr>
          <w:rFonts w:ascii="Times New Roman" w:hAnsi="Times New Roman" w:cs="Times New Roman"/>
          <w:sz w:val="24"/>
          <w:szCs w:val="28"/>
        </w:rPr>
      </w:pPr>
    </w:p>
    <w:p w:rsidR="00347313" w:rsidRPr="00D50993" w:rsidRDefault="00347313" w:rsidP="00347313">
      <w:pPr>
        <w:pStyle w:val="af1"/>
        <w:spacing w:before="0" w:beforeAutospacing="0" w:after="0" w:afterAutospacing="0"/>
        <w:jc w:val="both"/>
        <w:rPr>
          <w:szCs w:val="28"/>
        </w:rPr>
      </w:pPr>
    </w:p>
    <w:p w:rsidR="00347313" w:rsidRPr="00D50993" w:rsidRDefault="00347313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347313" w:rsidRPr="00D50993" w:rsidRDefault="00347313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347313" w:rsidRPr="00D50993" w:rsidRDefault="00347313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347313" w:rsidRPr="00D50993" w:rsidRDefault="00347313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347313" w:rsidRPr="00D50993" w:rsidRDefault="00347313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347313" w:rsidRPr="00D50993" w:rsidRDefault="00347313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347313" w:rsidRPr="00D50993" w:rsidRDefault="00347313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C756EA" w:rsidRPr="00D50993" w:rsidRDefault="00C756EA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</w:p>
    <w:p w:rsidR="00347313" w:rsidRPr="00D50993" w:rsidRDefault="00347313" w:rsidP="00347313">
      <w:pPr>
        <w:pStyle w:val="af1"/>
        <w:spacing w:before="0" w:beforeAutospacing="0" w:after="0" w:afterAutospacing="0"/>
        <w:jc w:val="right"/>
        <w:rPr>
          <w:bCs/>
          <w:szCs w:val="28"/>
        </w:rPr>
      </w:pPr>
      <w:r w:rsidRPr="00D50993">
        <w:rPr>
          <w:bCs/>
          <w:szCs w:val="28"/>
        </w:rPr>
        <w:t>Приложение 1</w:t>
      </w:r>
    </w:p>
    <w:p w:rsidR="00347313" w:rsidRPr="00D50993" w:rsidRDefault="00347313" w:rsidP="00347313">
      <w:pPr>
        <w:pStyle w:val="FORMATTEXT"/>
        <w:ind w:firstLine="568"/>
        <w:jc w:val="center"/>
        <w:rPr>
          <w:rFonts w:ascii="Times New Roman" w:hAnsi="Times New Roman" w:cs="Times New Roman"/>
          <w:sz w:val="24"/>
          <w:szCs w:val="28"/>
        </w:rPr>
      </w:pPr>
    </w:p>
    <w:p w:rsidR="00347313" w:rsidRPr="00D50993" w:rsidRDefault="00347313" w:rsidP="00347313">
      <w:pPr>
        <w:pStyle w:val="FORMATTEXT"/>
        <w:ind w:firstLine="568"/>
        <w:jc w:val="center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Основные виды контроля</w:t>
      </w:r>
    </w:p>
    <w:p w:rsidR="00347313" w:rsidRPr="00D50993" w:rsidRDefault="00347313" w:rsidP="00347313">
      <w:pPr>
        <w:pStyle w:val="FORMATTEXT"/>
        <w:ind w:firstLine="568"/>
        <w:jc w:val="center"/>
        <w:rPr>
          <w:rFonts w:ascii="Times New Roman" w:hAnsi="Times New Roman" w:cs="Times New Roman"/>
          <w:sz w:val="24"/>
          <w:szCs w:val="28"/>
        </w:rPr>
      </w:pPr>
      <w:r w:rsidRPr="00D50993">
        <w:rPr>
          <w:rFonts w:ascii="Times New Roman" w:hAnsi="Times New Roman" w:cs="Times New Roman"/>
          <w:sz w:val="24"/>
          <w:szCs w:val="28"/>
        </w:rPr>
        <w:t>функционирования СУОТ в общеобразовательной организации</w:t>
      </w:r>
    </w:p>
    <w:p w:rsidR="00347313" w:rsidRPr="00D50993" w:rsidRDefault="00347313" w:rsidP="00347313">
      <w:pPr>
        <w:pStyle w:val="af1"/>
        <w:spacing w:before="0" w:beforeAutospacing="0" w:after="0" w:afterAutospacing="0"/>
        <w:jc w:val="center"/>
        <w:rPr>
          <w:rFonts w:ascii="Arial" w:hAnsi="Arial" w:cs="Arial"/>
          <w:bCs/>
          <w:szCs w:val="27"/>
        </w:rPr>
      </w:pPr>
    </w:p>
    <w:tbl>
      <w:tblPr>
        <w:tblW w:w="9756" w:type="dxa"/>
        <w:tblInd w:w="-743" w:type="dxa"/>
        <w:tblLook w:val="01E0" w:firstRow="1" w:lastRow="1" w:firstColumn="1" w:lastColumn="1" w:noHBand="0" w:noVBand="0"/>
      </w:tblPr>
      <w:tblGrid>
        <w:gridCol w:w="1177"/>
        <w:gridCol w:w="3467"/>
        <w:gridCol w:w="5112"/>
      </w:tblGrid>
      <w:tr w:rsidR="00347313" w:rsidRPr="00D50993" w:rsidTr="00BD69A8">
        <w:tc>
          <w:tcPr>
            <w:tcW w:w="1177" w:type="dxa"/>
          </w:tcPr>
          <w:p w:rsidR="00347313" w:rsidRPr="00D50993" w:rsidRDefault="00347313" w:rsidP="00347313">
            <w:pPr>
              <w:tabs>
                <w:tab w:val="left" w:pos="-261"/>
              </w:tabs>
              <w:ind w:right="51"/>
              <w:jc w:val="center"/>
            </w:pPr>
            <w:r w:rsidRPr="00D50993">
              <w:rPr>
                <w:sz w:val="22"/>
              </w:rPr>
              <w:t xml:space="preserve">№                        </w:t>
            </w:r>
            <w:proofErr w:type="gramStart"/>
            <w:r w:rsidRPr="00D50993">
              <w:rPr>
                <w:sz w:val="22"/>
              </w:rPr>
              <w:t>п</w:t>
            </w:r>
            <w:proofErr w:type="gramEnd"/>
            <w:r w:rsidRPr="00D50993">
              <w:rPr>
                <w:sz w:val="22"/>
              </w:rPr>
              <w:t>/п</w:t>
            </w:r>
          </w:p>
        </w:tc>
        <w:tc>
          <w:tcPr>
            <w:tcW w:w="3467" w:type="dxa"/>
          </w:tcPr>
          <w:p w:rsidR="00347313" w:rsidRPr="00D50993" w:rsidRDefault="00347313" w:rsidP="00347313">
            <w:pPr>
              <w:jc w:val="center"/>
              <w:outlineLvl w:val="7"/>
              <w:rPr>
                <w:iCs/>
              </w:rPr>
            </w:pPr>
            <w:r w:rsidRPr="00D50993">
              <w:rPr>
                <w:iCs/>
                <w:sz w:val="22"/>
              </w:rPr>
              <w:t>Наименование показателя</w:t>
            </w:r>
          </w:p>
          <w:p w:rsidR="00347313" w:rsidRPr="00D50993" w:rsidRDefault="00347313" w:rsidP="00347313">
            <w:pPr>
              <w:jc w:val="center"/>
              <w:outlineLvl w:val="7"/>
              <w:rPr>
                <w:iCs/>
              </w:rPr>
            </w:pPr>
            <w:r w:rsidRPr="00D50993">
              <w:rPr>
                <w:iCs/>
                <w:sz w:val="22"/>
              </w:rPr>
              <w:t>контроля</w:t>
            </w:r>
          </w:p>
          <w:p w:rsidR="00347313" w:rsidRPr="00D50993" w:rsidRDefault="00347313" w:rsidP="00347313">
            <w:pPr>
              <w:spacing w:after="60"/>
              <w:jc w:val="center"/>
              <w:outlineLvl w:val="7"/>
              <w:rPr>
                <w:i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center"/>
              <w:rPr>
                <w:bCs/>
              </w:rPr>
            </w:pPr>
            <w:r w:rsidRPr="00D50993">
              <w:rPr>
                <w:bCs/>
                <w:sz w:val="22"/>
              </w:rPr>
              <w:t xml:space="preserve">Подтверждающий </w:t>
            </w:r>
          </w:p>
          <w:p w:rsidR="00347313" w:rsidRPr="00D50993" w:rsidRDefault="00347313" w:rsidP="00347313">
            <w:pPr>
              <w:jc w:val="center"/>
            </w:pPr>
            <w:r w:rsidRPr="00D50993">
              <w:rPr>
                <w:bCs/>
                <w:sz w:val="22"/>
              </w:rPr>
              <w:t>до</w:t>
            </w:r>
            <w:r w:rsidRPr="00D50993">
              <w:rPr>
                <w:sz w:val="22"/>
              </w:rPr>
              <w:t>кумент</w:t>
            </w:r>
          </w:p>
        </w:tc>
      </w:tr>
      <w:tr w:rsidR="00347313" w:rsidRPr="00D50993" w:rsidTr="00BD69A8">
        <w:trPr>
          <w:trHeight w:val="940"/>
        </w:trPr>
        <w:tc>
          <w:tcPr>
            <w:tcW w:w="1177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      1.     </w:t>
            </w:r>
          </w:p>
        </w:tc>
        <w:tc>
          <w:tcPr>
            <w:tcW w:w="3467" w:type="dxa"/>
          </w:tcPr>
          <w:p w:rsidR="00347313" w:rsidRPr="00D50993" w:rsidRDefault="00347313" w:rsidP="00347313">
            <w:pPr>
              <w:ind w:right="1292"/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Предварительный медицинский </w:t>
            </w:r>
          </w:p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осмотр работников. 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1.Направление на предварительный медицинский осмотр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      2.     </w:t>
            </w:r>
          </w:p>
          <w:p w:rsidR="00347313" w:rsidRPr="00D50993" w:rsidRDefault="00347313" w:rsidP="00347313">
            <w:pPr>
              <w:ind w:left="586"/>
              <w:jc w:val="both"/>
            </w:pPr>
          </w:p>
          <w:p w:rsidR="00347313" w:rsidRPr="00D50993" w:rsidRDefault="00347313" w:rsidP="00347313">
            <w:pPr>
              <w:ind w:left="117" w:firstLine="152"/>
              <w:jc w:val="both"/>
            </w:pP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Вводный инструктаж</w:t>
            </w:r>
          </w:p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 по охране труда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1.Программа вводного инструктажа по охране труда.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2.Журнал регистрации вводного инструктажа по охране труда.</w:t>
            </w:r>
          </w:p>
        </w:tc>
      </w:tr>
      <w:tr w:rsidR="00347313" w:rsidRPr="00D50993" w:rsidTr="00BD69A8">
        <w:trPr>
          <w:trHeight w:val="596"/>
        </w:trPr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3.Приказ руководителя о назначении ответственных лиц за проведение инструктажей по охране труда.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firstLine="185"/>
              <w:jc w:val="both"/>
            </w:pPr>
            <w:r w:rsidRPr="00D50993">
              <w:rPr>
                <w:sz w:val="22"/>
              </w:rPr>
              <w:t xml:space="preserve">     3.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Первичный инструктаж</w:t>
            </w:r>
          </w:p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 по охране труда </w:t>
            </w:r>
            <w:proofErr w:type="gramStart"/>
            <w:r w:rsidRPr="00D50993">
              <w:rPr>
                <w:bCs/>
                <w:sz w:val="22"/>
              </w:rPr>
              <w:t>на</w:t>
            </w:r>
            <w:proofErr w:type="gramEnd"/>
            <w:r w:rsidRPr="00D50993">
              <w:rPr>
                <w:bCs/>
                <w:sz w:val="22"/>
              </w:rPr>
              <w:t xml:space="preserve"> </w:t>
            </w:r>
          </w:p>
          <w:p w:rsidR="00347313" w:rsidRPr="00D50993" w:rsidRDefault="00347313" w:rsidP="00347313">
            <w:pPr>
              <w:jc w:val="both"/>
              <w:rPr>
                <w:bCs/>
              </w:rPr>
            </w:pPr>
            <w:proofErr w:type="gramStart"/>
            <w:r w:rsidRPr="00D50993">
              <w:rPr>
                <w:bCs/>
                <w:sz w:val="22"/>
              </w:rPr>
              <w:t>рабочем</w:t>
            </w:r>
            <w:proofErr w:type="gramEnd"/>
            <w:r w:rsidRPr="00D50993">
              <w:rPr>
                <w:bCs/>
                <w:sz w:val="22"/>
              </w:rPr>
              <w:t xml:space="preserve"> месте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1.Программа первичного инструктажа по охране труда 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ind w:left="269"/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2.Журнал регистрации инструктажа по охране труда на рабочем месте.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4.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Повторный инструктаж</w:t>
            </w:r>
          </w:p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 по охране труда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1.Журнал регистрации инструктажа по охране труда на рабочем месте.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2. Журналы регистрации инструктажей </w:t>
            </w:r>
            <w:proofErr w:type="gramStart"/>
            <w:r w:rsidRPr="00D50993">
              <w:rPr>
                <w:sz w:val="22"/>
              </w:rPr>
              <w:t>для</w:t>
            </w:r>
            <w:proofErr w:type="gramEnd"/>
            <w:r w:rsidRPr="00D50993">
              <w:rPr>
                <w:sz w:val="22"/>
              </w:rPr>
              <w:t xml:space="preserve"> обучающихся.</w:t>
            </w:r>
          </w:p>
        </w:tc>
      </w:tr>
      <w:tr w:rsidR="00347313" w:rsidRPr="00D50993" w:rsidTr="00BD69A8">
        <w:tc>
          <w:tcPr>
            <w:tcW w:w="1177" w:type="dxa"/>
          </w:tcPr>
          <w:p w:rsidR="00347313" w:rsidRPr="00D50993" w:rsidRDefault="00347313" w:rsidP="00347313">
            <w:pPr>
              <w:ind w:left="360" w:firstLine="269"/>
              <w:jc w:val="both"/>
            </w:pPr>
            <w:r w:rsidRPr="00D50993">
              <w:rPr>
                <w:sz w:val="22"/>
              </w:rPr>
              <w:t>5.</w:t>
            </w:r>
          </w:p>
        </w:tc>
        <w:tc>
          <w:tcPr>
            <w:tcW w:w="3467" w:type="dxa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Внеплановый инструктаж по охране труда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1.Журнал регистрации инструктажа по охране труда на рабочем месте.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360" w:firstLine="269"/>
              <w:jc w:val="both"/>
            </w:pPr>
            <w:r w:rsidRPr="00D50993">
              <w:rPr>
                <w:sz w:val="22"/>
              </w:rPr>
              <w:t>6.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Целевой инструктаж </w:t>
            </w:r>
          </w:p>
          <w:p w:rsidR="00347313" w:rsidRPr="00D50993" w:rsidRDefault="00347313" w:rsidP="00347313">
            <w:pPr>
              <w:tabs>
                <w:tab w:val="left" w:pos="2632"/>
              </w:tabs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по охране труда</w:t>
            </w:r>
          </w:p>
        </w:tc>
        <w:tc>
          <w:tcPr>
            <w:tcW w:w="5112" w:type="dxa"/>
          </w:tcPr>
          <w:p w:rsidR="00347313" w:rsidRPr="00D50993" w:rsidRDefault="00E945CF" w:rsidP="00E945CF">
            <w:pPr>
              <w:jc w:val="both"/>
            </w:pPr>
            <w:r w:rsidRPr="00D50993">
              <w:rPr>
                <w:sz w:val="22"/>
              </w:rPr>
              <w:t>1</w:t>
            </w:r>
            <w:r w:rsidR="00347313" w:rsidRPr="00D50993">
              <w:rPr>
                <w:sz w:val="22"/>
              </w:rPr>
              <w:t>.Приказ руководителя о назначении ответственных лиц за проведение разового мероприятия.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2.Журнал регистрации целевого инструктажа 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7.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proofErr w:type="gramStart"/>
            <w:r w:rsidRPr="00D50993">
              <w:rPr>
                <w:bCs/>
                <w:sz w:val="22"/>
              </w:rPr>
              <w:t>Обучение по охране</w:t>
            </w:r>
            <w:proofErr w:type="gramEnd"/>
            <w:r w:rsidRPr="00D50993">
              <w:rPr>
                <w:bCs/>
                <w:sz w:val="22"/>
              </w:rPr>
              <w:t xml:space="preserve"> труда и проверка знаний требований охраны труда</w:t>
            </w:r>
          </w:p>
        </w:tc>
        <w:tc>
          <w:tcPr>
            <w:tcW w:w="5112" w:type="dxa"/>
          </w:tcPr>
          <w:p w:rsidR="00347313" w:rsidRPr="00D50993" w:rsidRDefault="00347313" w:rsidP="00347313">
            <w:r w:rsidRPr="00D50993">
              <w:rPr>
                <w:sz w:val="22"/>
              </w:rPr>
              <w:t xml:space="preserve">1.Приказ руководителя о назначении комиссии для проверки знаний по охране труда. </w:t>
            </w:r>
          </w:p>
          <w:p w:rsidR="00347313" w:rsidRPr="00D50993" w:rsidRDefault="00347313" w:rsidP="00347313">
            <w:r w:rsidRPr="00D50993">
              <w:rPr>
                <w:color w:val="00B0F0"/>
                <w:sz w:val="22"/>
              </w:rPr>
              <w:t xml:space="preserve"> </w:t>
            </w:r>
            <w:r w:rsidRPr="00D50993">
              <w:rPr>
                <w:sz w:val="22"/>
              </w:rPr>
              <w:t>2.</w:t>
            </w:r>
            <w:r w:rsidRPr="00D50993">
              <w:rPr>
                <w:color w:val="00B0F0"/>
                <w:sz w:val="22"/>
              </w:rPr>
              <w:t xml:space="preserve"> </w:t>
            </w:r>
            <w:r w:rsidRPr="00D50993">
              <w:rPr>
                <w:sz w:val="22"/>
              </w:rPr>
              <w:t xml:space="preserve">Приказ руководителя об организации </w:t>
            </w:r>
            <w:proofErr w:type="gramStart"/>
            <w:r w:rsidRPr="00D50993">
              <w:rPr>
                <w:sz w:val="22"/>
              </w:rPr>
              <w:t>обучения по охране</w:t>
            </w:r>
            <w:proofErr w:type="gramEnd"/>
            <w:r w:rsidRPr="00D50993">
              <w:rPr>
                <w:sz w:val="22"/>
              </w:rPr>
              <w:t xml:space="preserve"> труда и проверке знаний требований охраны труда.</w:t>
            </w:r>
          </w:p>
          <w:p w:rsidR="00347313" w:rsidRPr="00D50993" w:rsidRDefault="00347313" w:rsidP="00E945CF">
            <w:r w:rsidRPr="00D50993">
              <w:rPr>
                <w:sz w:val="22"/>
              </w:rPr>
              <w:t xml:space="preserve">3. Приказ руководителя о назначении </w:t>
            </w:r>
            <w:r w:rsidRPr="00D50993">
              <w:rPr>
                <w:sz w:val="22"/>
              </w:rPr>
              <w:lastRenderedPageBreak/>
              <w:t xml:space="preserve">преподавательского состава для </w:t>
            </w:r>
            <w:proofErr w:type="gramStart"/>
            <w:r w:rsidRPr="00D50993">
              <w:rPr>
                <w:sz w:val="22"/>
              </w:rPr>
              <w:t>обучения по охране</w:t>
            </w:r>
            <w:proofErr w:type="gramEnd"/>
            <w:r w:rsidRPr="00D50993">
              <w:rPr>
                <w:sz w:val="22"/>
              </w:rPr>
              <w:t xml:space="preserve"> труда.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4.Тематический план и программа </w:t>
            </w:r>
            <w:proofErr w:type="gramStart"/>
            <w:r w:rsidRPr="00D50993">
              <w:rPr>
                <w:sz w:val="22"/>
              </w:rPr>
              <w:t>обучения по охране</w:t>
            </w:r>
            <w:proofErr w:type="gramEnd"/>
            <w:r w:rsidRPr="00D50993">
              <w:rPr>
                <w:sz w:val="22"/>
              </w:rPr>
              <w:t xml:space="preserve"> труда.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5. Билеты с вопросами для проверки знаний требований охраны труда</w:t>
            </w:r>
          </w:p>
        </w:tc>
      </w:tr>
      <w:tr w:rsidR="00347313" w:rsidRPr="00D50993" w:rsidTr="00BD69A8">
        <w:trPr>
          <w:trHeight w:val="555"/>
        </w:trPr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6.Протокол заседания комиссии по проверке знаний по охране труда.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8.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Разработка и утверждение  инструкций по охране труда 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1.Перечень инструкций по охране труда.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2.Инструкции по охране труда для всех профессий и должностей и по видам работ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3.Журнал учета инструкций по охране труда.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4.Журнал учета выдачи инструкций по охране труда.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5.Приказ об утверждении инструкций по охране труда </w:t>
            </w:r>
          </w:p>
        </w:tc>
      </w:tr>
      <w:tr w:rsidR="00347313" w:rsidRPr="00D50993" w:rsidTr="00BD69A8">
        <w:trPr>
          <w:trHeight w:val="329"/>
        </w:trPr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9.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Периодический медицинский осмотр работников</w:t>
            </w:r>
          </w:p>
        </w:tc>
        <w:tc>
          <w:tcPr>
            <w:tcW w:w="5112" w:type="dxa"/>
            <w:vMerge w:val="restart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1.Договор на проведение  медицинских осмотров                       (обследований).</w:t>
            </w:r>
          </w:p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 Приказ о прохождении медицинского осмотра</w:t>
            </w:r>
          </w:p>
        </w:tc>
      </w:tr>
      <w:tr w:rsidR="00347313" w:rsidRPr="00D50993" w:rsidTr="00BD69A8">
        <w:trPr>
          <w:trHeight w:val="329"/>
        </w:trPr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  <w:vMerge/>
          </w:tcPr>
          <w:p w:rsidR="00347313" w:rsidRPr="00D50993" w:rsidRDefault="00347313" w:rsidP="00347313"/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</w:p>
        </w:tc>
        <w:tc>
          <w:tcPr>
            <w:tcW w:w="5112" w:type="dxa"/>
            <w:vMerge/>
          </w:tcPr>
          <w:p w:rsidR="00347313" w:rsidRPr="00D50993" w:rsidRDefault="00347313" w:rsidP="00347313"/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10.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Медицинский  осмотр обучающихся и воспитанников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 Медицинские карты на детей.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ind w:left="586"/>
              <w:jc w:val="both"/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 Приказы о прохождении медицинских осмотров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11.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Выборы уполномоченных лиц по охране труда</w:t>
            </w:r>
          </w:p>
        </w:tc>
        <w:tc>
          <w:tcPr>
            <w:tcW w:w="5112" w:type="dxa"/>
          </w:tcPr>
          <w:p w:rsidR="00347313" w:rsidRPr="00D50993" w:rsidRDefault="00347313" w:rsidP="00E945CF">
            <w:pPr>
              <w:jc w:val="both"/>
            </w:pPr>
            <w:r w:rsidRPr="00D50993">
              <w:rPr>
                <w:sz w:val="22"/>
              </w:rPr>
              <w:t>1.Протокол</w:t>
            </w:r>
            <w:r w:rsidR="00E945CF" w:rsidRPr="00D50993">
              <w:rPr>
                <w:sz w:val="22"/>
              </w:rPr>
              <w:t xml:space="preserve"> профсоюзного</w:t>
            </w:r>
            <w:r w:rsidRPr="00D50993">
              <w:rPr>
                <w:sz w:val="22"/>
              </w:rPr>
              <w:t xml:space="preserve"> собрания по выборам уполномоченных (доверенных) лиц по охране труда. 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2.Положение об уполномоченном (доверенном) лице по охране труда.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12.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Создание комиссии по охране труда.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1.Приказ о создании комиссии по охране труда. Протокол заседания комиссии по охране труда с повесткой дня «О выборе председателя комиссии по охране труда, заместителей председателя комиссии по охране труда, секретаря комиссии по охране труда». 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2.Положение о комиссии по охране труда.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13.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Организация административно-общественного контроля по охране труда.</w:t>
            </w:r>
          </w:p>
        </w:tc>
        <w:tc>
          <w:tcPr>
            <w:tcW w:w="5112" w:type="dxa"/>
          </w:tcPr>
          <w:p w:rsidR="00347313" w:rsidRPr="00D50993" w:rsidRDefault="00347313" w:rsidP="00347313">
            <w:r w:rsidRPr="00D50993">
              <w:rPr>
                <w:sz w:val="22"/>
              </w:rPr>
              <w:t>1.Положение об административно-общественном контроле по охране труда.</w:t>
            </w:r>
          </w:p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Журналы об административно-общественном контроле по охране труда.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ind w:left="586"/>
              <w:jc w:val="both"/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 Акты, справки о результатах проведения административно-общественного контроля</w:t>
            </w:r>
            <w:r w:rsidR="00E945CF" w:rsidRPr="00D50993">
              <w:rPr>
                <w:sz w:val="22"/>
              </w:rPr>
              <w:t>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3.Приказ руководителя о состоянии охраны труда в школе.</w:t>
            </w:r>
          </w:p>
        </w:tc>
      </w:tr>
      <w:tr w:rsidR="00347313" w:rsidRPr="00D50993" w:rsidTr="00BD69A8">
        <w:trPr>
          <w:trHeight w:val="590"/>
        </w:trPr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266" w:firstLine="320"/>
              <w:jc w:val="both"/>
            </w:pPr>
            <w:r w:rsidRPr="00D50993">
              <w:rPr>
                <w:sz w:val="22"/>
              </w:rPr>
              <w:t>14.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Назначение ответственных лиц за  охрану труда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1.Приказ руководителя о назначении специалиста  по охране труда. 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3.Приказ руководителя о назначении ответственных лиц за организацию безопасной работы.   </w:t>
            </w:r>
          </w:p>
        </w:tc>
      </w:tr>
      <w:tr w:rsidR="00347313" w:rsidRPr="00D50993" w:rsidTr="00BD69A8">
        <w:trPr>
          <w:trHeight w:val="875"/>
        </w:trPr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4.Должностные обязанности по охране труда руководителей и специалистов с их личными подписями.</w:t>
            </w:r>
          </w:p>
        </w:tc>
      </w:tr>
      <w:tr w:rsidR="00347313" w:rsidRPr="00D50993" w:rsidTr="00BD69A8">
        <w:tc>
          <w:tcPr>
            <w:tcW w:w="1177" w:type="dxa"/>
          </w:tcPr>
          <w:p w:rsidR="00347313" w:rsidRPr="00D50993" w:rsidRDefault="00347313" w:rsidP="00347313">
            <w:pPr>
              <w:ind w:left="406" w:firstLine="180"/>
              <w:jc w:val="both"/>
            </w:pPr>
            <w:r w:rsidRPr="00D50993">
              <w:rPr>
                <w:sz w:val="22"/>
              </w:rPr>
              <w:t>15.</w:t>
            </w:r>
          </w:p>
        </w:tc>
        <w:tc>
          <w:tcPr>
            <w:tcW w:w="3467" w:type="dxa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Планирование мероприятий по охране труда.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1.План организационно-технических мероприятий по улучшению условий и охраны труда.</w:t>
            </w:r>
          </w:p>
        </w:tc>
      </w:tr>
      <w:tr w:rsidR="00347313" w:rsidRPr="00D50993" w:rsidTr="00BD69A8">
        <w:tc>
          <w:tcPr>
            <w:tcW w:w="1177" w:type="dxa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16.</w:t>
            </w:r>
          </w:p>
        </w:tc>
        <w:tc>
          <w:tcPr>
            <w:tcW w:w="3467" w:type="dxa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Разработка и утверждение Правил внутреннего трудового распорядка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1.Правила внутреннего трудового распорядка.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17.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Обеспечение работников спецодеждой, </w:t>
            </w:r>
            <w:proofErr w:type="spellStart"/>
            <w:r w:rsidRPr="00D50993">
              <w:rPr>
                <w:bCs/>
                <w:sz w:val="22"/>
              </w:rPr>
              <w:t>спецобувью</w:t>
            </w:r>
            <w:proofErr w:type="spellEnd"/>
            <w:r w:rsidRPr="00D50993">
              <w:rPr>
                <w:bCs/>
                <w:sz w:val="22"/>
              </w:rPr>
              <w:t xml:space="preserve"> и другими средствами индивидуальной защиты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 Перечень работ и профессий, по которым должны выдаваться средства индивидуальной защиты и номенклатура выдаваемых средств индивидуальной защиты.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 Личная карточка учета выдачи средств индивидуальной защиты.</w:t>
            </w:r>
          </w:p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 Личная карточка выдачи обезвреживающих и обеззараживающих средств.</w:t>
            </w:r>
          </w:p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4. Акты списания или продления срока носки </w:t>
            </w:r>
            <w:proofErr w:type="gramStart"/>
            <w:r w:rsidRPr="00D50993">
              <w:rPr>
                <w:sz w:val="22"/>
              </w:rPr>
              <w:t>СИЗ</w:t>
            </w:r>
            <w:proofErr w:type="gramEnd"/>
            <w:r w:rsidRPr="00D50993">
              <w:rPr>
                <w:sz w:val="22"/>
              </w:rPr>
              <w:t>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18.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rPr>
                <w:bCs/>
              </w:rPr>
            </w:pPr>
            <w:r w:rsidRPr="00D50993">
              <w:rPr>
                <w:bCs/>
                <w:sz w:val="22"/>
              </w:rPr>
              <w:t>Организация планово-предупредительного ремонта зданий и сооружений</w:t>
            </w:r>
          </w:p>
          <w:p w:rsidR="00347313" w:rsidRPr="00D50993" w:rsidRDefault="00347313" w:rsidP="00347313">
            <w:pPr>
              <w:jc w:val="both"/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1.Технический паспорт на здание (сооружение).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2.Акт общего технического осмотра зданий и сооружений.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3.Дефектная ведомость на здание (сооружение)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4.План ремонтных работ.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5.Сметы на проведение ремонтных работ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6.Журнал технической эксплуатации здания (сооружения).</w:t>
            </w:r>
          </w:p>
        </w:tc>
      </w:tr>
      <w:tr w:rsidR="00347313" w:rsidRPr="00D50993" w:rsidTr="00BD69A8">
        <w:trPr>
          <w:trHeight w:val="671"/>
        </w:trPr>
        <w:tc>
          <w:tcPr>
            <w:tcW w:w="1177" w:type="dxa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19.</w:t>
            </w:r>
          </w:p>
        </w:tc>
        <w:tc>
          <w:tcPr>
            <w:tcW w:w="3467" w:type="dxa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Специальная оценка условий труда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 Пакет документов по проведению специальной оценки рабочих мест.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20.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Подготовка и прием образовательной организации к новому учебному году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 Акт готовности образовательного учреждения к новому учебному году.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 Журнал регистрации результатов исследования спортивного инвентаря, оборудования вентиляционных устрой</w:t>
            </w:r>
            <w:proofErr w:type="gramStart"/>
            <w:r w:rsidRPr="00D50993">
              <w:rPr>
                <w:sz w:val="22"/>
              </w:rPr>
              <w:t>ств сп</w:t>
            </w:r>
            <w:proofErr w:type="gramEnd"/>
            <w:r w:rsidRPr="00D50993">
              <w:rPr>
                <w:sz w:val="22"/>
              </w:rPr>
              <w:t>ортивных залов.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 Акты - разрешения на проведение занятий в учебных мастерских и спортивных залах.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4.Акт–разрешение на проведение занятий в кабинетах химии.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21.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Подготовка к сезону</w:t>
            </w:r>
          </w:p>
        </w:tc>
        <w:tc>
          <w:tcPr>
            <w:tcW w:w="5112" w:type="dxa"/>
          </w:tcPr>
          <w:p w:rsidR="00347313" w:rsidRPr="00D50993" w:rsidRDefault="00347313" w:rsidP="009B307D">
            <w:pPr>
              <w:jc w:val="both"/>
            </w:pPr>
            <w:r w:rsidRPr="00D50993">
              <w:rPr>
                <w:sz w:val="22"/>
              </w:rPr>
              <w:t>1.Приказ руководителя о назначении ответственного лица за эксплуатацию тепловых сетей</w:t>
            </w:r>
            <w:r w:rsidR="009B307D" w:rsidRPr="00D50993">
              <w:rPr>
                <w:sz w:val="22"/>
              </w:rPr>
              <w:t>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2.Акт общего технического осмотра зданий и сооружений по подготовке их к зиме.</w:t>
            </w:r>
          </w:p>
        </w:tc>
      </w:tr>
      <w:tr w:rsidR="00347313" w:rsidRPr="00D50993" w:rsidTr="00BD69A8">
        <w:trPr>
          <w:trHeight w:val="612"/>
        </w:trPr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 Акт готовности к включению теплоснабжения объекта.</w:t>
            </w:r>
          </w:p>
        </w:tc>
      </w:tr>
      <w:tr w:rsidR="00347313" w:rsidRPr="00D50993" w:rsidTr="00BD69A8">
        <w:trPr>
          <w:trHeight w:val="850"/>
        </w:trPr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9B307D">
            <w:pPr>
              <w:jc w:val="both"/>
            </w:pPr>
            <w:r w:rsidRPr="00D50993">
              <w:rPr>
                <w:sz w:val="22"/>
              </w:rPr>
              <w:t>4.План мероприятий по подготовке тепловых сетей к работе в отопительном сезоне</w:t>
            </w: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 xml:space="preserve">22. 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Выполнение Правил противопожарного режима </w:t>
            </w:r>
          </w:p>
          <w:p w:rsidR="00347313" w:rsidRPr="00D50993" w:rsidRDefault="00347313" w:rsidP="00347313">
            <w:pPr>
              <w:jc w:val="both"/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 Приказ о назначении ответственных лиц за пожарную безопасность.</w:t>
            </w:r>
          </w:p>
        </w:tc>
      </w:tr>
      <w:tr w:rsidR="00347313" w:rsidRPr="00D50993" w:rsidTr="00BD69A8">
        <w:trPr>
          <w:trHeight w:val="590"/>
        </w:trPr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 Приказ руководителя о противопожарном режиме в организации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3.Инструкция о мерах пожарной безопасности.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4.План противопожарных мероприятий.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5.План эвакуации по этажам.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6.Инструкция о порядке действий персонала по обеспечению безопасной и быстрой эвакуации людей при пожаре.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7. План проведения тренировки по эвакуации людей при пожаре.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8. Журналы учета вводного противопожарного инструктажа и учета противопожарного инструктажа на рабочем месте.</w:t>
            </w:r>
          </w:p>
          <w:p w:rsidR="00347313" w:rsidRPr="00D50993" w:rsidRDefault="00347313" w:rsidP="00347313">
            <w:r w:rsidRPr="00D50993">
              <w:rPr>
                <w:sz w:val="22"/>
              </w:rPr>
              <w:t>8.1.Перечень вопросов вводного противопожарного инструктажа.</w:t>
            </w:r>
          </w:p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8.2.Перечень вопросов первичного противопожарного инструктажа.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9. Журнал учета первичных средств пожаротушения.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10.Акт проверки работоспособности установок пожарной автоматики.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11.Договор на обслуживание пожарной автоматики </w:t>
            </w:r>
            <w:r w:rsidRPr="00D50993">
              <w:rPr>
                <w:sz w:val="22"/>
              </w:rPr>
              <w:lastRenderedPageBreak/>
              <w:t>с лицензированной организацией.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9B307D">
            <w:pPr>
              <w:jc w:val="both"/>
            </w:pPr>
            <w:r w:rsidRPr="00D50993">
              <w:rPr>
                <w:sz w:val="22"/>
              </w:rPr>
              <w:t>12.Годовой план – график регламентных работ по техническому обслуживанию установок пожарной автоматики.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13.Акт испытания пожарных эвакуационных лестниц</w:t>
            </w:r>
          </w:p>
          <w:p w:rsidR="00347313" w:rsidRPr="00D50993" w:rsidRDefault="00347313" w:rsidP="00347313">
            <w:pPr>
              <w:jc w:val="both"/>
            </w:pPr>
          </w:p>
        </w:tc>
      </w:tr>
      <w:tr w:rsidR="00347313" w:rsidRPr="00D50993" w:rsidTr="00BD69A8"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23.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 xml:space="preserve">Выполнение правил электробезопасности </w:t>
            </w: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1.Приказ руководителя о назначении ответственного за электрохозяйство и лица, замещающего его в период длительного отсутствия (отпуск, командировка, болезнь). 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2.Журнал учета присвоения группы </w:t>
            </w:r>
            <w:r w:rsidRPr="00D50993">
              <w:rPr>
                <w:sz w:val="22"/>
                <w:lang w:val="en-US"/>
              </w:rPr>
              <w:t>I</w:t>
            </w:r>
            <w:r w:rsidRPr="00D50993">
              <w:rPr>
                <w:sz w:val="22"/>
              </w:rPr>
              <w:t xml:space="preserve"> по электробезопасности </w:t>
            </w:r>
            <w:proofErr w:type="spellStart"/>
            <w:r w:rsidRPr="00D50993">
              <w:rPr>
                <w:sz w:val="22"/>
              </w:rPr>
              <w:t>неэлектротехническому</w:t>
            </w:r>
            <w:proofErr w:type="spellEnd"/>
            <w:r w:rsidRPr="00D50993">
              <w:rPr>
                <w:sz w:val="22"/>
              </w:rPr>
              <w:t xml:space="preserve"> персоналу.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 Журнал учета проверки знаний норм и правил в электроустановках.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9B307D">
            <w:pPr>
              <w:jc w:val="both"/>
            </w:pPr>
            <w:r w:rsidRPr="00D50993">
              <w:rPr>
                <w:sz w:val="22"/>
              </w:rPr>
              <w:t xml:space="preserve">4.Перечень электротехнического  персонала, которому для выполнения функциональных обязанностей необходимо иметь квалификационную группу по электробезопасности.  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 xml:space="preserve">5. Перечень должностей и профессий для </w:t>
            </w:r>
            <w:proofErr w:type="spellStart"/>
            <w:r w:rsidRPr="00D50993">
              <w:rPr>
                <w:sz w:val="22"/>
              </w:rPr>
              <w:t>неэлектротехнического</w:t>
            </w:r>
            <w:proofErr w:type="spellEnd"/>
            <w:r w:rsidRPr="00D50993">
              <w:rPr>
                <w:sz w:val="22"/>
              </w:rPr>
              <w:t xml:space="preserve"> персонала,  которому для выполнения функциональных обязанностей требуется  иметь </w:t>
            </w:r>
            <w:r w:rsidRPr="00D50993">
              <w:rPr>
                <w:sz w:val="22"/>
                <w:lang w:val="en-US"/>
              </w:rPr>
              <w:t>I</w:t>
            </w:r>
            <w:r w:rsidRPr="00D50993">
              <w:rPr>
                <w:sz w:val="22"/>
              </w:rPr>
              <w:t xml:space="preserve"> квалифицированную группу по электробезопасности.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6.Протоколы проверки сопротивления изоляции электросети и заземления оборудования.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</w:p>
        </w:tc>
      </w:tr>
      <w:tr w:rsidR="00347313" w:rsidRPr="00D50993" w:rsidTr="00BD69A8">
        <w:trPr>
          <w:trHeight w:val="590"/>
        </w:trPr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8.Однолинейные схемы электроснабжения потребителей на всех электрощитах.</w:t>
            </w:r>
          </w:p>
        </w:tc>
      </w:tr>
      <w:tr w:rsidR="00347313" w:rsidRPr="00D50993" w:rsidTr="00BD69A8">
        <w:trPr>
          <w:trHeight w:val="297"/>
        </w:trPr>
        <w:tc>
          <w:tcPr>
            <w:tcW w:w="1177" w:type="dxa"/>
            <w:vMerge/>
          </w:tcPr>
          <w:p w:rsidR="00347313" w:rsidRPr="00D50993" w:rsidRDefault="00347313" w:rsidP="00347313"/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bCs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9.Журнал учета содержания средств защиты.</w:t>
            </w:r>
          </w:p>
        </w:tc>
      </w:tr>
      <w:tr w:rsidR="00347313" w:rsidRPr="00D50993" w:rsidTr="00BD69A8">
        <w:trPr>
          <w:trHeight w:val="329"/>
        </w:trPr>
        <w:tc>
          <w:tcPr>
            <w:tcW w:w="1177" w:type="dxa"/>
            <w:vMerge w:val="restart"/>
          </w:tcPr>
          <w:p w:rsidR="00347313" w:rsidRPr="00D50993" w:rsidRDefault="00347313" w:rsidP="00347313">
            <w:pPr>
              <w:ind w:left="586"/>
              <w:jc w:val="both"/>
            </w:pPr>
            <w:r w:rsidRPr="00D50993">
              <w:rPr>
                <w:sz w:val="22"/>
              </w:rPr>
              <w:t>24.</w:t>
            </w:r>
          </w:p>
        </w:tc>
        <w:tc>
          <w:tcPr>
            <w:tcW w:w="3467" w:type="dxa"/>
            <w:vMerge w:val="restart"/>
          </w:tcPr>
          <w:p w:rsidR="00347313" w:rsidRPr="00D50993" w:rsidRDefault="00347313" w:rsidP="00347313">
            <w:pPr>
              <w:jc w:val="both"/>
              <w:rPr>
                <w:bCs/>
              </w:rPr>
            </w:pPr>
            <w:r w:rsidRPr="00D50993">
              <w:rPr>
                <w:bCs/>
                <w:sz w:val="22"/>
              </w:rPr>
              <w:t>Расследование и учет несчастных случаев</w:t>
            </w:r>
          </w:p>
        </w:tc>
        <w:tc>
          <w:tcPr>
            <w:tcW w:w="5112" w:type="dxa"/>
            <w:vMerge w:val="restart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1.Извещение, сообщение о несчастном случае (групповом несчастном случае, тяжелом несчастном случае, несчастном случае со смертельным исходом).</w:t>
            </w:r>
          </w:p>
        </w:tc>
      </w:tr>
      <w:tr w:rsidR="00347313" w:rsidRPr="00D50993" w:rsidTr="00BD69A8">
        <w:trPr>
          <w:trHeight w:val="329"/>
        </w:trPr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bCs/>
                <w:color w:val="800080"/>
              </w:rPr>
            </w:pPr>
          </w:p>
        </w:tc>
        <w:tc>
          <w:tcPr>
            <w:tcW w:w="5112" w:type="dxa"/>
            <w:vMerge/>
          </w:tcPr>
          <w:p w:rsidR="00347313" w:rsidRPr="00D50993" w:rsidRDefault="00347313" w:rsidP="00347313"/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bCs/>
                <w:color w:val="800080"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2.Приказ руководителя о назначении комиссии по расследованию несчастного случая.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bCs/>
                <w:color w:val="800080"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3.Запрос в учреждение здравоохранения о характере и степени тяжести повреждений у пострадавшего при несчастном случае.</w:t>
            </w:r>
          </w:p>
        </w:tc>
      </w:tr>
      <w:tr w:rsidR="00347313" w:rsidRPr="00D50993" w:rsidTr="00BD69A8"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bCs/>
                <w:color w:val="800080"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4.Протокол опроса пострадавшего при несчастном случае (очевидца несчастного случая, должностного лица).</w:t>
            </w:r>
          </w:p>
        </w:tc>
      </w:tr>
      <w:tr w:rsidR="00347313" w:rsidRPr="00D50993" w:rsidTr="00BD69A8">
        <w:trPr>
          <w:trHeight w:val="233"/>
        </w:trPr>
        <w:tc>
          <w:tcPr>
            <w:tcW w:w="117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993366"/>
              </w:rPr>
            </w:pPr>
          </w:p>
        </w:tc>
        <w:tc>
          <w:tcPr>
            <w:tcW w:w="3467" w:type="dxa"/>
            <w:vMerge/>
          </w:tcPr>
          <w:p w:rsidR="00347313" w:rsidRPr="00D50993" w:rsidRDefault="00347313" w:rsidP="00347313">
            <w:pPr>
              <w:rPr>
                <w:rFonts w:ascii="Bookman Old Style" w:hAnsi="Bookman Old Style"/>
                <w:color w:val="800080"/>
              </w:rPr>
            </w:pPr>
          </w:p>
        </w:tc>
        <w:tc>
          <w:tcPr>
            <w:tcW w:w="5112" w:type="dxa"/>
          </w:tcPr>
          <w:p w:rsidR="00347313" w:rsidRPr="00D50993" w:rsidRDefault="00347313" w:rsidP="00347313">
            <w:pPr>
              <w:jc w:val="both"/>
            </w:pPr>
            <w:r w:rsidRPr="00D50993">
              <w:rPr>
                <w:sz w:val="22"/>
              </w:rPr>
              <w:t>5.Протокол осмотра места несчастного случая.</w:t>
            </w:r>
          </w:p>
        </w:tc>
      </w:tr>
    </w:tbl>
    <w:p w:rsidR="00D43C96" w:rsidRPr="00D50993" w:rsidRDefault="00D43C96" w:rsidP="00D43C96">
      <w:pPr>
        <w:pStyle w:val="af1"/>
        <w:spacing w:before="0" w:beforeAutospacing="0" w:after="0" w:afterAutospacing="0"/>
        <w:jc w:val="right"/>
        <w:rPr>
          <w:bCs/>
          <w:szCs w:val="28"/>
        </w:rPr>
      </w:pPr>
      <w:r w:rsidRPr="00D50993">
        <w:rPr>
          <w:bCs/>
          <w:szCs w:val="28"/>
        </w:rPr>
        <w:t>Приложение 2</w:t>
      </w:r>
    </w:p>
    <w:p w:rsidR="00347313" w:rsidRPr="00D50993" w:rsidRDefault="00347313" w:rsidP="00347313">
      <w:pPr>
        <w:autoSpaceDE w:val="0"/>
        <w:autoSpaceDN w:val="0"/>
        <w:adjustRightInd w:val="0"/>
        <w:ind w:firstLine="540"/>
        <w:jc w:val="center"/>
        <w:rPr>
          <w:rFonts w:eastAsiaTheme="minorEastAsia"/>
          <w:szCs w:val="28"/>
        </w:rPr>
      </w:pPr>
    </w:p>
    <w:p w:rsidR="009B307D" w:rsidRPr="00D50993" w:rsidRDefault="00D50993" w:rsidP="009B307D">
      <w:pPr>
        <w:jc w:val="center"/>
        <w:rPr>
          <w:szCs w:val="28"/>
        </w:rPr>
      </w:pPr>
      <w:r>
        <w:rPr>
          <w:szCs w:val="28"/>
        </w:rPr>
        <w:t xml:space="preserve">План мероприятий по улучшению условий </w:t>
      </w:r>
    </w:p>
    <w:p w:rsidR="009B307D" w:rsidRPr="00D50993" w:rsidRDefault="009B307D" w:rsidP="009B307D">
      <w:pPr>
        <w:jc w:val="center"/>
        <w:rPr>
          <w:szCs w:val="28"/>
        </w:rPr>
      </w:pPr>
      <w:r w:rsidRPr="00D50993">
        <w:rPr>
          <w:szCs w:val="28"/>
        </w:rPr>
        <w:t>по  проведению  мероприятий  по  охране</w:t>
      </w:r>
      <w:r w:rsidR="00D50993">
        <w:rPr>
          <w:szCs w:val="28"/>
        </w:rPr>
        <w:t xml:space="preserve">  труда  на  2023</w:t>
      </w:r>
      <w:r w:rsidRPr="00D50993">
        <w:rPr>
          <w:szCs w:val="28"/>
        </w:rPr>
        <w:t xml:space="preserve">  год</w:t>
      </w:r>
    </w:p>
    <w:p w:rsidR="009B307D" w:rsidRPr="00D50993" w:rsidRDefault="009B307D" w:rsidP="009B307D">
      <w:pPr>
        <w:ind w:firstLine="851"/>
        <w:jc w:val="both"/>
        <w:rPr>
          <w:szCs w:val="28"/>
        </w:rPr>
      </w:pPr>
    </w:p>
    <w:p w:rsidR="009B307D" w:rsidRPr="00D50993" w:rsidRDefault="009B307D" w:rsidP="009B307D">
      <w:pPr>
        <w:ind w:firstLine="851"/>
        <w:jc w:val="both"/>
        <w:rPr>
          <w:szCs w:val="28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3240"/>
        <w:gridCol w:w="900"/>
        <w:gridCol w:w="1800"/>
        <w:gridCol w:w="2156"/>
        <w:gridCol w:w="1187"/>
      </w:tblGrid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№</w:t>
            </w:r>
          </w:p>
          <w:p w:rsidR="009B307D" w:rsidRPr="00D50993" w:rsidRDefault="009B307D" w:rsidP="009D6C35">
            <w:pPr>
              <w:jc w:val="center"/>
            </w:pPr>
            <w:proofErr w:type="spellStart"/>
            <w:r w:rsidRPr="00D50993">
              <w:rPr>
                <w:sz w:val="22"/>
              </w:rPr>
              <w:t>пп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Содержание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мероприятий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(работ)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proofErr w:type="spellStart"/>
            <w:r w:rsidRPr="00D50993">
              <w:rPr>
                <w:sz w:val="22"/>
              </w:rPr>
              <w:t>Стои</w:t>
            </w:r>
            <w:proofErr w:type="spellEnd"/>
            <w:r w:rsidRPr="00D50993">
              <w:rPr>
                <w:sz w:val="22"/>
              </w:rPr>
              <w:t xml:space="preserve">- </w:t>
            </w:r>
          </w:p>
          <w:p w:rsidR="009B307D" w:rsidRPr="00D50993" w:rsidRDefault="009B307D" w:rsidP="009D6C35">
            <w:pPr>
              <w:jc w:val="center"/>
            </w:pPr>
            <w:proofErr w:type="spellStart"/>
            <w:r w:rsidRPr="00D50993">
              <w:rPr>
                <w:sz w:val="22"/>
              </w:rPr>
              <w:t>мость</w:t>
            </w:r>
            <w:proofErr w:type="spellEnd"/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в  руб.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Сроки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вы-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пол-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нения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Ответственные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 xml:space="preserve">за 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выполнение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мероприятий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Кол-во</w:t>
            </w:r>
          </w:p>
          <w:p w:rsidR="009B307D" w:rsidRPr="00D50993" w:rsidRDefault="009B307D" w:rsidP="009D6C35">
            <w:pPr>
              <w:jc w:val="center"/>
            </w:pPr>
            <w:proofErr w:type="gramStart"/>
            <w:r w:rsidRPr="00D50993">
              <w:rPr>
                <w:sz w:val="22"/>
              </w:rPr>
              <w:t>раб-</w:t>
            </w:r>
            <w:proofErr w:type="spellStart"/>
            <w:r w:rsidRPr="00D50993">
              <w:rPr>
                <w:sz w:val="22"/>
              </w:rPr>
              <w:t>ов</w:t>
            </w:r>
            <w:proofErr w:type="spellEnd"/>
            <w:proofErr w:type="gramEnd"/>
            <w:r w:rsidRPr="00D50993">
              <w:rPr>
                <w:sz w:val="22"/>
              </w:rPr>
              <w:t>,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которым</w:t>
            </w:r>
          </w:p>
          <w:p w:rsidR="009B307D" w:rsidRPr="00D50993" w:rsidRDefault="009B307D" w:rsidP="009D6C35">
            <w:pPr>
              <w:jc w:val="center"/>
            </w:pPr>
            <w:proofErr w:type="spellStart"/>
            <w:r w:rsidRPr="00D50993">
              <w:rPr>
                <w:sz w:val="22"/>
              </w:rPr>
              <w:t>улучша</w:t>
            </w:r>
            <w:proofErr w:type="spellEnd"/>
            <w:r w:rsidRPr="00D50993">
              <w:rPr>
                <w:sz w:val="22"/>
              </w:rPr>
              <w:t>-</w:t>
            </w:r>
          </w:p>
          <w:p w:rsidR="009B307D" w:rsidRPr="00D50993" w:rsidRDefault="009B307D" w:rsidP="009D6C35">
            <w:pPr>
              <w:jc w:val="center"/>
            </w:pPr>
            <w:proofErr w:type="spellStart"/>
            <w:r w:rsidRPr="00D50993">
              <w:rPr>
                <w:sz w:val="22"/>
              </w:rPr>
              <w:t>ются</w:t>
            </w:r>
            <w:proofErr w:type="spellEnd"/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условия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труда</w:t>
            </w:r>
          </w:p>
        </w:tc>
      </w:tr>
      <w:tr w:rsidR="009B307D" w:rsidRPr="00D50993" w:rsidTr="00D50993">
        <w:tc>
          <w:tcPr>
            <w:tcW w:w="10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  <w:lang w:val="en-US"/>
              </w:rPr>
              <w:lastRenderedPageBreak/>
              <w:t>I.</w:t>
            </w:r>
            <w:r w:rsidRPr="00D50993">
              <w:rPr>
                <w:sz w:val="22"/>
              </w:rPr>
              <w:t>Организационные  мероприятия</w:t>
            </w:r>
          </w:p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 xml:space="preserve">Проведение инструктажей по охране труда с работниками школы: </w:t>
            </w:r>
            <w:proofErr w:type="gramStart"/>
            <w:r w:rsidRPr="00D50993">
              <w:rPr>
                <w:sz w:val="22"/>
              </w:rPr>
              <w:t>вводный</w:t>
            </w:r>
            <w:proofErr w:type="gramEnd"/>
            <w:r w:rsidRPr="00D50993">
              <w:rPr>
                <w:sz w:val="22"/>
              </w:rPr>
              <w:t>, повторный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по мере необходимости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Default="00D50993" w:rsidP="009D6C35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D50993" w:rsidRPr="00D50993" w:rsidRDefault="00D50993" w:rsidP="009D6C35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Проведение  общего  технического  осмотра  зданий  и  сооружений  на  соответствие  безопасной  эксплуатации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апрель,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октябрь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На сайте  учреждения размещать информацию по охране труда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по мере необходимости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10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  <w:lang w:val="en-US"/>
              </w:rPr>
              <w:t xml:space="preserve">II. </w:t>
            </w:r>
            <w:r w:rsidRPr="00D50993">
              <w:rPr>
                <w:sz w:val="22"/>
              </w:rPr>
              <w:t>Технические  мероприятия</w:t>
            </w:r>
          </w:p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Замена осветительной  арматуры  дневного  света  (по необходимости)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Косметический ремонт зданий школы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50000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Июнь-июль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Проведение  испытаний  устройства  заземления (</w:t>
            </w:r>
            <w:proofErr w:type="spellStart"/>
            <w:r w:rsidRPr="00D50993">
              <w:rPr>
                <w:sz w:val="22"/>
              </w:rPr>
              <w:t>зануления</w:t>
            </w:r>
            <w:proofErr w:type="spellEnd"/>
            <w:r w:rsidRPr="00D50993">
              <w:rPr>
                <w:sz w:val="22"/>
              </w:rPr>
              <w:t>)  и  изоляции  проводов  электроустановок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июнь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/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Промывка системы отопления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10000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Май - июнь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Гидравлическое испытание отопительной системы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14000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Май – июнь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10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  <w:lang w:val="en-US"/>
              </w:rPr>
              <w:t>III</w:t>
            </w:r>
            <w:r w:rsidRPr="00D50993">
              <w:rPr>
                <w:sz w:val="22"/>
              </w:rPr>
              <w:t xml:space="preserve">. </w:t>
            </w:r>
            <w:proofErr w:type="spellStart"/>
            <w:r w:rsidRPr="00D50993">
              <w:rPr>
                <w:sz w:val="22"/>
              </w:rPr>
              <w:t>Лечебно</w:t>
            </w:r>
            <w:proofErr w:type="spellEnd"/>
            <w:r w:rsidRPr="00D50993">
              <w:rPr>
                <w:sz w:val="22"/>
              </w:rPr>
              <w:t xml:space="preserve"> – профилактические  и  </w:t>
            </w:r>
            <w:proofErr w:type="spellStart"/>
            <w:r w:rsidRPr="00D50993">
              <w:rPr>
                <w:sz w:val="22"/>
              </w:rPr>
              <w:t>санитарно</w:t>
            </w:r>
            <w:proofErr w:type="spellEnd"/>
            <w:r w:rsidRPr="00D50993">
              <w:rPr>
                <w:sz w:val="22"/>
              </w:rPr>
              <w:t xml:space="preserve"> – бытовые  мероприятия</w:t>
            </w:r>
          </w:p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Медицинский  осмотр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  <w:rPr>
                <w:u w:val="single"/>
              </w:rPr>
            </w:pPr>
            <w:r w:rsidRPr="00D50993">
              <w:rPr>
                <w:sz w:val="22"/>
                <w:u w:val="single"/>
              </w:rPr>
              <w:t>57600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 xml:space="preserve">по  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графику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  <w:rPr>
                <w:u w:val="single"/>
              </w:rPr>
            </w:pPr>
            <w:r w:rsidRPr="00D50993">
              <w:rPr>
                <w:sz w:val="22"/>
                <w:u w:val="single"/>
              </w:rPr>
              <w:t>48</w:t>
            </w: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Организация  профессиональной  гигиенической  подготовки  и  аттестации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  <w:rPr>
                <w:u w:val="single"/>
              </w:rPr>
            </w:pPr>
            <w:r w:rsidRPr="00D50993">
              <w:rPr>
                <w:sz w:val="22"/>
                <w:u w:val="single"/>
              </w:rPr>
              <w:t>1500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по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графику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  <w:rPr>
                <w:u w:val="single"/>
              </w:rPr>
            </w:pPr>
            <w:r w:rsidRPr="00D50993">
              <w:rPr>
                <w:sz w:val="22"/>
                <w:u w:val="single"/>
              </w:rPr>
              <w:t>5</w:t>
            </w: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 xml:space="preserve">Обеспечение условий  </w:t>
            </w:r>
            <w:proofErr w:type="spellStart"/>
            <w:r w:rsidRPr="00D50993">
              <w:rPr>
                <w:sz w:val="22"/>
              </w:rPr>
              <w:t>учебно</w:t>
            </w:r>
            <w:proofErr w:type="spellEnd"/>
            <w:r w:rsidRPr="00D50993">
              <w:rPr>
                <w:sz w:val="22"/>
              </w:rPr>
              <w:t xml:space="preserve"> – воспитательного  процесса  в  учебных  классах  и  кабинетах  </w:t>
            </w:r>
            <w:proofErr w:type="gramStart"/>
            <w:r w:rsidRPr="00D50993">
              <w:rPr>
                <w:sz w:val="22"/>
              </w:rPr>
              <w:t>согласно  норм</w:t>
            </w:r>
            <w:proofErr w:type="gramEnd"/>
            <w:r w:rsidRPr="00D50993">
              <w:rPr>
                <w:sz w:val="22"/>
              </w:rPr>
              <w:t xml:space="preserve">  СанПиН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июнь – август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Организация  и  оснащение  подсобных  помещений  для  обслуживающего  персонала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август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Организация дезинфекции,  дезинсекции  и  дератизации  пищеблока  и  подсобных  помещений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7000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по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графику</w:t>
            </w:r>
          </w:p>
          <w:p w:rsidR="009B307D" w:rsidRPr="00D50993" w:rsidRDefault="009B307D" w:rsidP="009D6C35">
            <w:pPr>
              <w:jc w:val="center"/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5</w:t>
            </w: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Замена фильтра и картриджей  для фильтра воды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14000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Август, март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10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  <w:lang w:val="en-US"/>
              </w:rPr>
              <w:t>IV</w:t>
            </w:r>
            <w:r w:rsidRPr="00D50993">
              <w:rPr>
                <w:sz w:val="22"/>
              </w:rPr>
              <w:t xml:space="preserve">. Мероприятия  по  обеспечению  спецодеждой  и  </w:t>
            </w: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средствами  индивидуальной  защиты</w:t>
            </w: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 xml:space="preserve">Приобретение  специальной  одежды  в  соответствии  с  отраслевыми  нормами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сентябрь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 xml:space="preserve">Обеспечение  работников  мылом,  смывающими  и  обезвреживающими    </w:t>
            </w:r>
            <w:r w:rsidRPr="00D50993">
              <w:rPr>
                <w:sz w:val="22"/>
              </w:rPr>
              <w:lastRenderedPageBreak/>
              <w:t>средствами  в  соответствии  с  установленными  нормами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5000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сентябрь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48</w:t>
            </w: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lastRenderedPageBreak/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Обеспечение  медикаментами  (аптечка)  и  дезинфицирующими средствами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сентябрь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  <w:r w:rsidR="009B307D" w:rsidRPr="00D50993">
              <w:rPr>
                <w:sz w:val="22"/>
              </w:rPr>
              <w:t>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7</w:t>
            </w:r>
          </w:p>
        </w:tc>
      </w:tr>
      <w:tr w:rsidR="009B307D" w:rsidRPr="00D50993" w:rsidTr="00D50993">
        <w:tc>
          <w:tcPr>
            <w:tcW w:w="10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  <w:lang w:val="en-US"/>
              </w:rPr>
              <w:t>V</w:t>
            </w:r>
            <w:r w:rsidRPr="00D50993">
              <w:rPr>
                <w:sz w:val="22"/>
              </w:rPr>
              <w:t>. Мероприятия  по  пожарной  безопасности</w:t>
            </w: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Техническое  обслуживание  пожарной сигнализации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/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  <w:tr w:rsidR="009B307D" w:rsidRPr="00D50993" w:rsidTr="00D50993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both"/>
            </w:pPr>
            <w:r w:rsidRPr="00D50993">
              <w:rPr>
                <w:sz w:val="22"/>
              </w:rPr>
              <w:t>Заправка огнетушителей  и  других  средств  пожаротушения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2400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  <w:p w:rsidR="009B307D" w:rsidRPr="00D50993" w:rsidRDefault="009B307D" w:rsidP="009D6C35">
            <w:pPr>
              <w:jc w:val="center"/>
            </w:pPr>
            <w:r w:rsidRPr="00D50993">
              <w:rPr>
                <w:sz w:val="22"/>
              </w:rPr>
              <w:t>июнь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3" w:rsidRDefault="00D50993" w:rsidP="00D50993">
            <w:pPr>
              <w:jc w:val="center"/>
            </w:pPr>
            <w:r>
              <w:rPr>
                <w:sz w:val="22"/>
              </w:rPr>
              <w:t>Заиграева С.А.</w:t>
            </w:r>
          </w:p>
          <w:p w:rsidR="009B307D" w:rsidRPr="00D50993" w:rsidRDefault="00D50993" w:rsidP="00D50993">
            <w:pPr>
              <w:jc w:val="center"/>
            </w:pPr>
            <w:r>
              <w:rPr>
                <w:sz w:val="22"/>
              </w:rPr>
              <w:t>Калинина О.Г.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7D" w:rsidRPr="00D50993" w:rsidRDefault="009B307D" w:rsidP="009D6C35">
            <w:pPr>
              <w:jc w:val="center"/>
            </w:pPr>
          </w:p>
        </w:tc>
      </w:tr>
    </w:tbl>
    <w:p w:rsidR="009B307D" w:rsidRPr="00D50993" w:rsidRDefault="009B307D" w:rsidP="009B307D">
      <w:pPr>
        <w:rPr>
          <w:sz w:val="22"/>
        </w:rPr>
      </w:pPr>
    </w:p>
    <w:p w:rsidR="009B307D" w:rsidRPr="00D50993" w:rsidRDefault="009B307D" w:rsidP="009B307D">
      <w:pPr>
        <w:rPr>
          <w:sz w:val="22"/>
        </w:rPr>
      </w:pPr>
    </w:p>
    <w:p w:rsidR="00D43C96" w:rsidRPr="00D50993" w:rsidRDefault="00D43C96" w:rsidP="009B307D">
      <w:pPr>
        <w:autoSpaceDE w:val="0"/>
        <w:autoSpaceDN w:val="0"/>
        <w:adjustRightInd w:val="0"/>
        <w:rPr>
          <w:rFonts w:eastAsia="Calibri"/>
          <w:sz w:val="22"/>
          <w:lang w:eastAsia="en-US"/>
        </w:rPr>
      </w:pPr>
    </w:p>
    <w:p w:rsidR="00D50993" w:rsidRPr="00D50993" w:rsidRDefault="00D50993">
      <w:pPr>
        <w:autoSpaceDE w:val="0"/>
        <w:autoSpaceDN w:val="0"/>
        <w:adjustRightInd w:val="0"/>
        <w:rPr>
          <w:rFonts w:eastAsia="Calibri"/>
          <w:sz w:val="22"/>
          <w:lang w:eastAsia="en-US"/>
        </w:rPr>
      </w:pPr>
    </w:p>
    <w:sectPr w:rsidR="00D50993" w:rsidRPr="00D50993" w:rsidSect="008130F8">
      <w:footerReference w:type="default" r:id="rId13"/>
      <w:pgSz w:w="11906" w:h="16838"/>
      <w:pgMar w:top="709" w:right="85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1BE" w:rsidRDefault="006601BE" w:rsidP="006D3336">
      <w:r>
        <w:separator/>
      </w:r>
    </w:p>
  </w:endnote>
  <w:endnote w:type="continuationSeparator" w:id="0">
    <w:p w:rsidR="006601BE" w:rsidRDefault="006601BE" w:rsidP="006D3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949" w:rsidRDefault="008A59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1BE" w:rsidRDefault="006601BE" w:rsidP="006D3336">
      <w:r>
        <w:separator/>
      </w:r>
    </w:p>
  </w:footnote>
  <w:footnote w:type="continuationSeparator" w:id="0">
    <w:p w:rsidR="006601BE" w:rsidRDefault="006601BE" w:rsidP="006D33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D6DB6"/>
    <w:multiLevelType w:val="hybridMultilevel"/>
    <w:tmpl w:val="4EB4B2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1923"/>
    <w:rsid w:val="0000603E"/>
    <w:rsid w:val="00007B64"/>
    <w:rsid w:val="00007B90"/>
    <w:rsid w:val="000208B5"/>
    <w:rsid w:val="000264A3"/>
    <w:rsid w:val="000340AC"/>
    <w:rsid w:val="00053224"/>
    <w:rsid w:val="00055610"/>
    <w:rsid w:val="00060866"/>
    <w:rsid w:val="000705CF"/>
    <w:rsid w:val="00081A26"/>
    <w:rsid w:val="000905A2"/>
    <w:rsid w:val="00090A6A"/>
    <w:rsid w:val="000934AC"/>
    <w:rsid w:val="00097D75"/>
    <w:rsid w:val="00097F5A"/>
    <w:rsid w:val="000A1036"/>
    <w:rsid w:val="000A41A2"/>
    <w:rsid w:val="000A4CC7"/>
    <w:rsid w:val="000A5953"/>
    <w:rsid w:val="000A6E62"/>
    <w:rsid w:val="000B2DC9"/>
    <w:rsid w:val="000B3740"/>
    <w:rsid w:val="000B6C2E"/>
    <w:rsid w:val="000C64B1"/>
    <w:rsid w:val="000D1247"/>
    <w:rsid w:val="000D1849"/>
    <w:rsid w:val="000D3A8E"/>
    <w:rsid w:val="000D670E"/>
    <w:rsid w:val="000E4200"/>
    <w:rsid w:val="00100187"/>
    <w:rsid w:val="00112418"/>
    <w:rsid w:val="001126B8"/>
    <w:rsid w:val="001132D9"/>
    <w:rsid w:val="0011423E"/>
    <w:rsid w:val="0011473F"/>
    <w:rsid w:val="00123165"/>
    <w:rsid w:val="00127AC8"/>
    <w:rsid w:val="001308E1"/>
    <w:rsid w:val="00136BC7"/>
    <w:rsid w:val="00142595"/>
    <w:rsid w:val="00144055"/>
    <w:rsid w:val="00144DD8"/>
    <w:rsid w:val="00150D42"/>
    <w:rsid w:val="00153718"/>
    <w:rsid w:val="001569D1"/>
    <w:rsid w:val="001663A2"/>
    <w:rsid w:val="00171B6D"/>
    <w:rsid w:val="00172DB2"/>
    <w:rsid w:val="00181161"/>
    <w:rsid w:val="00192A9A"/>
    <w:rsid w:val="001A41EA"/>
    <w:rsid w:val="001B6C60"/>
    <w:rsid w:val="001C4386"/>
    <w:rsid w:val="001F5B3F"/>
    <w:rsid w:val="00204EF8"/>
    <w:rsid w:val="00213BAB"/>
    <w:rsid w:val="00216160"/>
    <w:rsid w:val="00220DC8"/>
    <w:rsid w:val="002233A2"/>
    <w:rsid w:val="002234EB"/>
    <w:rsid w:val="002251A5"/>
    <w:rsid w:val="002359F2"/>
    <w:rsid w:val="00237237"/>
    <w:rsid w:val="00246EF8"/>
    <w:rsid w:val="00254BBF"/>
    <w:rsid w:val="002561CE"/>
    <w:rsid w:val="00257AD7"/>
    <w:rsid w:val="00260B84"/>
    <w:rsid w:val="0026446C"/>
    <w:rsid w:val="00267258"/>
    <w:rsid w:val="00276B4D"/>
    <w:rsid w:val="00286D22"/>
    <w:rsid w:val="0029009F"/>
    <w:rsid w:val="00293962"/>
    <w:rsid w:val="002A139E"/>
    <w:rsid w:val="002A31A1"/>
    <w:rsid w:val="002C13A4"/>
    <w:rsid w:val="002C29A4"/>
    <w:rsid w:val="002C41CA"/>
    <w:rsid w:val="002C4FBB"/>
    <w:rsid w:val="002D0834"/>
    <w:rsid w:val="002D13AE"/>
    <w:rsid w:val="002D69F7"/>
    <w:rsid w:val="002D702B"/>
    <w:rsid w:val="002E4A4F"/>
    <w:rsid w:val="002E4B4F"/>
    <w:rsid w:val="002F0778"/>
    <w:rsid w:val="002F2DE3"/>
    <w:rsid w:val="002F5707"/>
    <w:rsid w:val="0030254F"/>
    <w:rsid w:val="003063BF"/>
    <w:rsid w:val="00307BA0"/>
    <w:rsid w:val="003120C2"/>
    <w:rsid w:val="003243D5"/>
    <w:rsid w:val="00326833"/>
    <w:rsid w:val="00340ECD"/>
    <w:rsid w:val="00347313"/>
    <w:rsid w:val="00347372"/>
    <w:rsid w:val="00347B70"/>
    <w:rsid w:val="00347F58"/>
    <w:rsid w:val="00356241"/>
    <w:rsid w:val="00356B7E"/>
    <w:rsid w:val="0036123C"/>
    <w:rsid w:val="003717EC"/>
    <w:rsid w:val="003750D7"/>
    <w:rsid w:val="00376621"/>
    <w:rsid w:val="003819D1"/>
    <w:rsid w:val="00387181"/>
    <w:rsid w:val="003A20E9"/>
    <w:rsid w:val="003A26BB"/>
    <w:rsid w:val="003A73E6"/>
    <w:rsid w:val="003B14E3"/>
    <w:rsid w:val="003C4C9F"/>
    <w:rsid w:val="003C6D17"/>
    <w:rsid w:val="003D21E2"/>
    <w:rsid w:val="003D6932"/>
    <w:rsid w:val="003D6F98"/>
    <w:rsid w:val="003E0BAF"/>
    <w:rsid w:val="003E38DA"/>
    <w:rsid w:val="003E3AE0"/>
    <w:rsid w:val="003E3FDD"/>
    <w:rsid w:val="003F11A2"/>
    <w:rsid w:val="003F4502"/>
    <w:rsid w:val="003F593C"/>
    <w:rsid w:val="003F609C"/>
    <w:rsid w:val="003F7B4B"/>
    <w:rsid w:val="0040073C"/>
    <w:rsid w:val="00402ECF"/>
    <w:rsid w:val="004067F2"/>
    <w:rsid w:val="00407286"/>
    <w:rsid w:val="00413F7F"/>
    <w:rsid w:val="00414953"/>
    <w:rsid w:val="00417026"/>
    <w:rsid w:val="00420CD7"/>
    <w:rsid w:val="004323AD"/>
    <w:rsid w:val="004328D8"/>
    <w:rsid w:val="0044255B"/>
    <w:rsid w:val="004436AE"/>
    <w:rsid w:val="00453E65"/>
    <w:rsid w:val="0045535E"/>
    <w:rsid w:val="0046222A"/>
    <w:rsid w:val="004644CF"/>
    <w:rsid w:val="0046692E"/>
    <w:rsid w:val="0047127F"/>
    <w:rsid w:val="00474F25"/>
    <w:rsid w:val="00484E49"/>
    <w:rsid w:val="0048642C"/>
    <w:rsid w:val="00490C2B"/>
    <w:rsid w:val="004A20B2"/>
    <w:rsid w:val="004A2D55"/>
    <w:rsid w:val="004A3AEB"/>
    <w:rsid w:val="004A5D5A"/>
    <w:rsid w:val="004A67DF"/>
    <w:rsid w:val="004B4159"/>
    <w:rsid w:val="004B6C13"/>
    <w:rsid w:val="004B7603"/>
    <w:rsid w:val="004B7AEC"/>
    <w:rsid w:val="004D6264"/>
    <w:rsid w:val="004E1A76"/>
    <w:rsid w:val="004E67F4"/>
    <w:rsid w:val="004F55CF"/>
    <w:rsid w:val="004F68BA"/>
    <w:rsid w:val="004F6E49"/>
    <w:rsid w:val="00500A8D"/>
    <w:rsid w:val="00504635"/>
    <w:rsid w:val="005072BD"/>
    <w:rsid w:val="005078D8"/>
    <w:rsid w:val="005113A5"/>
    <w:rsid w:val="00531AE2"/>
    <w:rsid w:val="00532970"/>
    <w:rsid w:val="00535047"/>
    <w:rsid w:val="005417F5"/>
    <w:rsid w:val="00544057"/>
    <w:rsid w:val="0054698C"/>
    <w:rsid w:val="00550A8B"/>
    <w:rsid w:val="00564BDA"/>
    <w:rsid w:val="00565458"/>
    <w:rsid w:val="005656F0"/>
    <w:rsid w:val="005659C8"/>
    <w:rsid w:val="00581EAC"/>
    <w:rsid w:val="00582782"/>
    <w:rsid w:val="00591009"/>
    <w:rsid w:val="00593DA3"/>
    <w:rsid w:val="00593F71"/>
    <w:rsid w:val="0059461E"/>
    <w:rsid w:val="005A10C9"/>
    <w:rsid w:val="005A3A80"/>
    <w:rsid w:val="005A423F"/>
    <w:rsid w:val="005A46E6"/>
    <w:rsid w:val="005A6462"/>
    <w:rsid w:val="005B501E"/>
    <w:rsid w:val="005B5A7E"/>
    <w:rsid w:val="005C3826"/>
    <w:rsid w:val="005D04F0"/>
    <w:rsid w:val="005D171E"/>
    <w:rsid w:val="005D621B"/>
    <w:rsid w:val="005E387F"/>
    <w:rsid w:val="005E3D6F"/>
    <w:rsid w:val="005E4922"/>
    <w:rsid w:val="005F552C"/>
    <w:rsid w:val="005F6D51"/>
    <w:rsid w:val="00603FCF"/>
    <w:rsid w:val="006061BE"/>
    <w:rsid w:val="00610D09"/>
    <w:rsid w:val="00611AF0"/>
    <w:rsid w:val="00613C90"/>
    <w:rsid w:val="006249BC"/>
    <w:rsid w:val="00624B8B"/>
    <w:rsid w:val="006259B9"/>
    <w:rsid w:val="00634294"/>
    <w:rsid w:val="0063434A"/>
    <w:rsid w:val="00635CD5"/>
    <w:rsid w:val="006404CB"/>
    <w:rsid w:val="0064119F"/>
    <w:rsid w:val="00645D45"/>
    <w:rsid w:val="006463F5"/>
    <w:rsid w:val="00646838"/>
    <w:rsid w:val="006479E0"/>
    <w:rsid w:val="00652511"/>
    <w:rsid w:val="006540B4"/>
    <w:rsid w:val="00656DB2"/>
    <w:rsid w:val="006601BE"/>
    <w:rsid w:val="00660C8C"/>
    <w:rsid w:val="00662DB5"/>
    <w:rsid w:val="00664F09"/>
    <w:rsid w:val="0066542E"/>
    <w:rsid w:val="0067229F"/>
    <w:rsid w:val="00673CC9"/>
    <w:rsid w:val="00674E8B"/>
    <w:rsid w:val="00681D76"/>
    <w:rsid w:val="006828CD"/>
    <w:rsid w:val="006841EA"/>
    <w:rsid w:val="00684985"/>
    <w:rsid w:val="00684E69"/>
    <w:rsid w:val="00690DC5"/>
    <w:rsid w:val="00694C6A"/>
    <w:rsid w:val="006A22EF"/>
    <w:rsid w:val="006A234D"/>
    <w:rsid w:val="006A3996"/>
    <w:rsid w:val="006A3C9C"/>
    <w:rsid w:val="006A61DB"/>
    <w:rsid w:val="006B0167"/>
    <w:rsid w:val="006C03C2"/>
    <w:rsid w:val="006C3E7B"/>
    <w:rsid w:val="006D1002"/>
    <w:rsid w:val="006D1E32"/>
    <w:rsid w:val="006D3336"/>
    <w:rsid w:val="006D355A"/>
    <w:rsid w:val="006E2966"/>
    <w:rsid w:val="006E489A"/>
    <w:rsid w:val="006E7298"/>
    <w:rsid w:val="006E76D7"/>
    <w:rsid w:val="006F4F7C"/>
    <w:rsid w:val="00711526"/>
    <w:rsid w:val="007247B2"/>
    <w:rsid w:val="00725234"/>
    <w:rsid w:val="00726ADA"/>
    <w:rsid w:val="007301CE"/>
    <w:rsid w:val="00731496"/>
    <w:rsid w:val="0073268B"/>
    <w:rsid w:val="00734BC0"/>
    <w:rsid w:val="00737514"/>
    <w:rsid w:val="00737BBE"/>
    <w:rsid w:val="0074401E"/>
    <w:rsid w:val="00744E4B"/>
    <w:rsid w:val="00750CE8"/>
    <w:rsid w:val="007513B6"/>
    <w:rsid w:val="00761505"/>
    <w:rsid w:val="0077378B"/>
    <w:rsid w:val="00777FC2"/>
    <w:rsid w:val="00782404"/>
    <w:rsid w:val="007854F6"/>
    <w:rsid w:val="0078698A"/>
    <w:rsid w:val="0078711F"/>
    <w:rsid w:val="007A433F"/>
    <w:rsid w:val="007A68BA"/>
    <w:rsid w:val="007B5956"/>
    <w:rsid w:val="007C4559"/>
    <w:rsid w:val="007C459F"/>
    <w:rsid w:val="007C59D4"/>
    <w:rsid w:val="007E3874"/>
    <w:rsid w:val="007E5CD5"/>
    <w:rsid w:val="007F4D30"/>
    <w:rsid w:val="007F6E9F"/>
    <w:rsid w:val="00804D7E"/>
    <w:rsid w:val="00806700"/>
    <w:rsid w:val="008130F8"/>
    <w:rsid w:val="00826FAA"/>
    <w:rsid w:val="00835780"/>
    <w:rsid w:val="0084397E"/>
    <w:rsid w:val="0084618B"/>
    <w:rsid w:val="00850DF5"/>
    <w:rsid w:val="00854598"/>
    <w:rsid w:val="00854F9F"/>
    <w:rsid w:val="00860801"/>
    <w:rsid w:val="0086575C"/>
    <w:rsid w:val="008664C9"/>
    <w:rsid w:val="00871784"/>
    <w:rsid w:val="0087712F"/>
    <w:rsid w:val="0088438F"/>
    <w:rsid w:val="00885822"/>
    <w:rsid w:val="00894497"/>
    <w:rsid w:val="008A0F19"/>
    <w:rsid w:val="008A1111"/>
    <w:rsid w:val="008A5949"/>
    <w:rsid w:val="008A72AF"/>
    <w:rsid w:val="008B0CBA"/>
    <w:rsid w:val="008C096C"/>
    <w:rsid w:val="008C0DCC"/>
    <w:rsid w:val="008C3B1D"/>
    <w:rsid w:val="008C4057"/>
    <w:rsid w:val="008C69F1"/>
    <w:rsid w:val="008C7347"/>
    <w:rsid w:val="008D0EAC"/>
    <w:rsid w:val="008D2557"/>
    <w:rsid w:val="008D2634"/>
    <w:rsid w:val="008D6224"/>
    <w:rsid w:val="008D6BA3"/>
    <w:rsid w:val="008E02CC"/>
    <w:rsid w:val="008E15A1"/>
    <w:rsid w:val="008E312F"/>
    <w:rsid w:val="008F1419"/>
    <w:rsid w:val="008F3397"/>
    <w:rsid w:val="008F4EB5"/>
    <w:rsid w:val="008F72F7"/>
    <w:rsid w:val="009052D2"/>
    <w:rsid w:val="009140AF"/>
    <w:rsid w:val="009144A3"/>
    <w:rsid w:val="00915A7A"/>
    <w:rsid w:val="0092304F"/>
    <w:rsid w:val="00923ABC"/>
    <w:rsid w:val="00933478"/>
    <w:rsid w:val="0093494D"/>
    <w:rsid w:val="009355FE"/>
    <w:rsid w:val="00937769"/>
    <w:rsid w:val="00941F56"/>
    <w:rsid w:val="00943FF3"/>
    <w:rsid w:val="009445B2"/>
    <w:rsid w:val="00946C20"/>
    <w:rsid w:val="00952588"/>
    <w:rsid w:val="009664EE"/>
    <w:rsid w:val="00966CEB"/>
    <w:rsid w:val="00967C29"/>
    <w:rsid w:val="0097075E"/>
    <w:rsid w:val="0097615F"/>
    <w:rsid w:val="00980AAC"/>
    <w:rsid w:val="00982ED1"/>
    <w:rsid w:val="0098586E"/>
    <w:rsid w:val="00987795"/>
    <w:rsid w:val="009928E7"/>
    <w:rsid w:val="00992DF5"/>
    <w:rsid w:val="009973A5"/>
    <w:rsid w:val="00997F23"/>
    <w:rsid w:val="009A0873"/>
    <w:rsid w:val="009A6D57"/>
    <w:rsid w:val="009A6F92"/>
    <w:rsid w:val="009A775E"/>
    <w:rsid w:val="009A7FB8"/>
    <w:rsid w:val="009B00E5"/>
    <w:rsid w:val="009B307D"/>
    <w:rsid w:val="009B3F7E"/>
    <w:rsid w:val="009C4C5F"/>
    <w:rsid w:val="009C632D"/>
    <w:rsid w:val="009D07EC"/>
    <w:rsid w:val="009D1D7F"/>
    <w:rsid w:val="009D35BE"/>
    <w:rsid w:val="009D5356"/>
    <w:rsid w:val="009D6447"/>
    <w:rsid w:val="009E2119"/>
    <w:rsid w:val="009E65E1"/>
    <w:rsid w:val="009F0F88"/>
    <w:rsid w:val="009F1759"/>
    <w:rsid w:val="009F324A"/>
    <w:rsid w:val="009F6B2E"/>
    <w:rsid w:val="00A06143"/>
    <w:rsid w:val="00A134F2"/>
    <w:rsid w:val="00A16C86"/>
    <w:rsid w:val="00A23E7B"/>
    <w:rsid w:val="00A30FAD"/>
    <w:rsid w:val="00A3221C"/>
    <w:rsid w:val="00A40146"/>
    <w:rsid w:val="00A474E1"/>
    <w:rsid w:val="00A4776C"/>
    <w:rsid w:val="00A560CB"/>
    <w:rsid w:val="00A63D0F"/>
    <w:rsid w:val="00A73246"/>
    <w:rsid w:val="00A811B1"/>
    <w:rsid w:val="00A97A2F"/>
    <w:rsid w:val="00A97E2A"/>
    <w:rsid w:val="00AA4547"/>
    <w:rsid w:val="00AA6227"/>
    <w:rsid w:val="00AB065F"/>
    <w:rsid w:val="00AB4EBD"/>
    <w:rsid w:val="00AB693D"/>
    <w:rsid w:val="00AB7D90"/>
    <w:rsid w:val="00AD5B7A"/>
    <w:rsid w:val="00AE0C31"/>
    <w:rsid w:val="00AE504B"/>
    <w:rsid w:val="00AE5242"/>
    <w:rsid w:val="00AE5C92"/>
    <w:rsid w:val="00AE5FD4"/>
    <w:rsid w:val="00B0040D"/>
    <w:rsid w:val="00B044C6"/>
    <w:rsid w:val="00B13BC4"/>
    <w:rsid w:val="00B218CE"/>
    <w:rsid w:val="00B27A82"/>
    <w:rsid w:val="00B27B47"/>
    <w:rsid w:val="00B33176"/>
    <w:rsid w:val="00B3365D"/>
    <w:rsid w:val="00B34036"/>
    <w:rsid w:val="00B36808"/>
    <w:rsid w:val="00B55D35"/>
    <w:rsid w:val="00B57B3A"/>
    <w:rsid w:val="00B60594"/>
    <w:rsid w:val="00B62D09"/>
    <w:rsid w:val="00B652A0"/>
    <w:rsid w:val="00B7084D"/>
    <w:rsid w:val="00B710DD"/>
    <w:rsid w:val="00B73C0E"/>
    <w:rsid w:val="00B75963"/>
    <w:rsid w:val="00B75D00"/>
    <w:rsid w:val="00B802D6"/>
    <w:rsid w:val="00B84C41"/>
    <w:rsid w:val="00B90C5C"/>
    <w:rsid w:val="00B91484"/>
    <w:rsid w:val="00B942BB"/>
    <w:rsid w:val="00B94C93"/>
    <w:rsid w:val="00B97DB6"/>
    <w:rsid w:val="00BA0012"/>
    <w:rsid w:val="00BA61B7"/>
    <w:rsid w:val="00BB62E7"/>
    <w:rsid w:val="00BC2A62"/>
    <w:rsid w:val="00BC6479"/>
    <w:rsid w:val="00BC7741"/>
    <w:rsid w:val="00BD69A8"/>
    <w:rsid w:val="00BE1912"/>
    <w:rsid w:val="00BF2D1E"/>
    <w:rsid w:val="00BF30D2"/>
    <w:rsid w:val="00C02A62"/>
    <w:rsid w:val="00C13416"/>
    <w:rsid w:val="00C1756C"/>
    <w:rsid w:val="00C32A31"/>
    <w:rsid w:val="00C3753B"/>
    <w:rsid w:val="00C4448F"/>
    <w:rsid w:val="00C445E8"/>
    <w:rsid w:val="00C452E5"/>
    <w:rsid w:val="00C512BA"/>
    <w:rsid w:val="00C54383"/>
    <w:rsid w:val="00C626E1"/>
    <w:rsid w:val="00C7236B"/>
    <w:rsid w:val="00C729C5"/>
    <w:rsid w:val="00C733F8"/>
    <w:rsid w:val="00C73B73"/>
    <w:rsid w:val="00C74BE3"/>
    <w:rsid w:val="00C756EA"/>
    <w:rsid w:val="00C760F9"/>
    <w:rsid w:val="00C768D7"/>
    <w:rsid w:val="00C8087A"/>
    <w:rsid w:val="00C80B09"/>
    <w:rsid w:val="00C87EBD"/>
    <w:rsid w:val="00C93B4D"/>
    <w:rsid w:val="00C979EC"/>
    <w:rsid w:val="00CA3FEF"/>
    <w:rsid w:val="00CA475A"/>
    <w:rsid w:val="00CB08E9"/>
    <w:rsid w:val="00CC1E18"/>
    <w:rsid w:val="00CC2A01"/>
    <w:rsid w:val="00CC5A1D"/>
    <w:rsid w:val="00CD34E5"/>
    <w:rsid w:val="00CD73D6"/>
    <w:rsid w:val="00CE1DBA"/>
    <w:rsid w:val="00CE5DBB"/>
    <w:rsid w:val="00CE73DF"/>
    <w:rsid w:val="00D03069"/>
    <w:rsid w:val="00D2263A"/>
    <w:rsid w:val="00D25150"/>
    <w:rsid w:val="00D263F1"/>
    <w:rsid w:val="00D304AB"/>
    <w:rsid w:val="00D30D09"/>
    <w:rsid w:val="00D315BF"/>
    <w:rsid w:val="00D31923"/>
    <w:rsid w:val="00D31EC7"/>
    <w:rsid w:val="00D3249C"/>
    <w:rsid w:val="00D353C0"/>
    <w:rsid w:val="00D37848"/>
    <w:rsid w:val="00D418D7"/>
    <w:rsid w:val="00D422C9"/>
    <w:rsid w:val="00D43C96"/>
    <w:rsid w:val="00D43F75"/>
    <w:rsid w:val="00D44D69"/>
    <w:rsid w:val="00D467EE"/>
    <w:rsid w:val="00D50993"/>
    <w:rsid w:val="00D5224E"/>
    <w:rsid w:val="00D65EA9"/>
    <w:rsid w:val="00D70A4F"/>
    <w:rsid w:val="00D71CBF"/>
    <w:rsid w:val="00D73BAC"/>
    <w:rsid w:val="00D73BCD"/>
    <w:rsid w:val="00D75E3A"/>
    <w:rsid w:val="00D76100"/>
    <w:rsid w:val="00D816F7"/>
    <w:rsid w:val="00D81BA1"/>
    <w:rsid w:val="00D85273"/>
    <w:rsid w:val="00D949D7"/>
    <w:rsid w:val="00D958BE"/>
    <w:rsid w:val="00DA3813"/>
    <w:rsid w:val="00DB14FB"/>
    <w:rsid w:val="00DB4279"/>
    <w:rsid w:val="00DB6424"/>
    <w:rsid w:val="00DC19C7"/>
    <w:rsid w:val="00DC2663"/>
    <w:rsid w:val="00DC4889"/>
    <w:rsid w:val="00DD1F67"/>
    <w:rsid w:val="00DD68CD"/>
    <w:rsid w:val="00DD6A9C"/>
    <w:rsid w:val="00DE26EC"/>
    <w:rsid w:val="00DE5C20"/>
    <w:rsid w:val="00DE7B4C"/>
    <w:rsid w:val="00DE7C6F"/>
    <w:rsid w:val="00DF1A31"/>
    <w:rsid w:val="00DF6F98"/>
    <w:rsid w:val="00E02323"/>
    <w:rsid w:val="00E04FCB"/>
    <w:rsid w:val="00E0592A"/>
    <w:rsid w:val="00E05A4C"/>
    <w:rsid w:val="00E10689"/>
    <w:rsid w:val="00E134E1"/>
    <w:rsid w:val="00E15507"/>
    <w:rsid w:val="00E20405"/>
    <w:rsid w:val="00E25631"/>
    <w:rsid w:val="00E30E40"/>
    <w:rsid w:val="00E33248"/>
    <w:rsid w:val="00E3551F"/>
    <w:rsid w:val="00E37EAB"/>
    <w:rsid w:val="00E46C3B"/>
    <w:rsid w:val="00E500DB"/>
    <w:rsid w:val="00E520F4"/>
    <w:rsid w:val="00E57879"/>
    <w:rsid w:val="00E611B1"/>
    <w:rsid w:val="00E62C0C"/>
    <w:rsid w:val="00E7009F"/>
    <w:rsid w:val="00E80EE0"/>
    <w:rsid w:val="00E87892"/>
    <w:rsid w:val="00E92B1A"/>
    <w:rsid w:val="00E945CF"/>
    <w:rsid w:val="00EA40D5"/>
    <w:rsid w:val="00EA5CF7"/>
    <w:rsid w:val="00EC4602"/>
    <w:rsid w:val="00ED3B36"/>
    <w:rsid w:val="00EE3346"/>
    <w:rsid w:val="00EE6289"/>
    <w:rsid w:val="00EF69D6"/>
    <w:rsid w:val="00F06697"/>
    <w:rsid w:val="00F07A2F"/>
    <w:rsid w:val="00F10367"/>
    <w:rsid w:val="00F15819"/>
    <w:rsid w:val="00F15D57"/>
    <w:rsid w:val="00F1645B"/>
    <w:rsid w:val="00F16807"/>
    <w:rsid w:val="00F212AE"/>
    <w:rsid w:val="00F30D9E"/>
    <w:rsid w:val="00F317D6"/>
    <w:rsid w:val="00F3768B"/>
    <w:rsid w:val="00F45377"/>
    <w:rsid w:val="00F5675C"/>
    <w:rsid w:val="00F70AB2"/>
    <w:rsid w:val="00F70DEE"/>
    <w:rsid w:val="00F80291"/>
    <w:rsid w:val="00F8169E"/>
    <w:rsid w:val="00F84ECD"/>
    <w:rsid w:val="00F86378"/>
    <w:rsid w:val="00F90A32"/>
    <w:rsid w:val="00F9562E"/>
    <w:rsid w:val="00FA5A61"/>
    <w:rsid w:val="00FA6EC1"/>
    <w:rsid w:val="00FB0F44"/>
    <w:rsid w:val="00FC2757"/>
    <w:rsid w:val="00FC5066"/>
    <w:rsid w:val="00FE042A"/>
    <w:rsid w:val="00FE2CE8"/>
    <w:rsid w:val="00FE3FE7"/>
    <w:rsid w:val="00FF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9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1C438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3473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34731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43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3473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319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92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4259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D33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33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D33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33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422C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 Spacing"/>
    <w:uiPriority w:val="1"/>
    <w:qFormat/>
    <w:rsid w:val="00D422C9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Цветовое выделение"/>
    <w:uiPriority w:val="99"/>
    <w:rsid w:val="009052D2"/>
    <w:rPr>
      <w:b/>
      <w:bCs/>
      <w:color w:val="000080"/>
    </w:rPr>
  </w:style>
  <w:style w:type="character" w:customStyle="1" w:styleId="apple-converted-space">
    <w:name w:val="apple-converted-space"/>
    <w:basedOn w:val="a0"/>
    <w:rsid w:val="00CC2A01"/>
  </w:style>
  <w:style w:type="paragraph" w:customStyle="1" w:styleId="ac">
    <w:name w:val="Таблицы (моноширинный)"/>
    <w:basedOn w:val="a"/>
    <w:next w:val="a"/>
    <w:uiPriority w:val="99"/>
    <w:rsid w:val="0064119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d">
    <w:name w:val="Placeholder Text"/>
    <w:basedOn w:val="a0"/>
    <w:uiPriority w:val="99"/>
    <w:semiHidden/>
    <w:rsid w:val="00761505"/>
    <w:rPr>
      <w:color w:val="808080"/>
    </w:rPr>
  </w:style>
  <w:style w:type="paragraph" w:styleId="ae">
    <w:name w:val="endnote text"/>
    <w:basedOn w:val="a"/>
    <w:link w:val="af"/>
    <w:uiPriority w:val="99"/>
    <w:semiHidden/>
    <w:unhideWhenUsed/>
    <w:rsid w:val="00761505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615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0"/>
    <w:uiPriority w:val="99"/>
    <w:semiHidden/>
    <w:unhideWhenUsed/>
    <w:rsid w:val="00761505"/>
    <w:rPr>
      <w:vertAlign w:val="superscript"/>
    </w:rPr>
  </w:style>
  <w:style w:type="paragraph" w:customStyle="1" w:styleId="ConsTitle">
    <w:name w:val="ConsTitle"/>
    <w:uiPriority w:val="99"/>
    <w:rsid w:val="0097615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Title">
    <w:name w:val="ConsPlusTitle"/>
    <w:uiPriority w:val="99"/>
    <w:rsid w:val="0078240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34731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f1">
    <w:name w:val="Normal (Web)"/>
    <w:basedOn w:val="a"/>
    <w:uiPriority w:val="99"/>
    <w:rsid w:val="00347313"/>
    <w:pPr>
      <w:spacing w:before="100" w:beforeAutospacing="1" w:after="100" w:afterAutospacing="1"/>
    </w:pPr>
  </w:style>
  <w:style w:type="table" w:styleId="af2">
    <w:name w:val="Table Grid"/>
    <w:basedOn w:val="a1"/>
    <w:uiPriority w:val="59"/>
    <w:rsid w:val="00347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текст Знак"/>
    <w:basedOn w:val="a0"/>
    <w:link w:val="af4"/>
    <w:uiPriority w:val="99"/>
    <w:semiHidden/>
    <w:rsid w:val="003473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3"/>
    <w:uiPriority w:val="99"/>
    <w:semiHidden/>
    <w:unhideWhenUsed/>
    <w:rsid w:val="00347313"/>
    <w:pPr>
      <w:spacing w:before="100" w:beforeAutospacing="1" w:after="100" w:afterAutospacing="1"/>
    </w:pPr>
  </w:style>
  <w:style w:type="character" w:styleId="af5">
    <w:name w:val="Strong"/>
    <w:basedOn w:val="a0"/>
    <w:qFormat/>
    <w:rsid w:val="00347313"/>
    <w:rPr>
      <w:b/>
      <w:bCs/>
    </w:rPr>
  </w:style>
  <w:style w:type="paragraph" w:customStyle="1" w:styleId="FORMATTEXT">
    <w:name w:val=".FORMATTEXT"/>
    <w:uiPriority w:val="99"/>
    <w:rsid w:val="003473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3473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af6">
    <w:name w:val="Стиль"/>
    <w:rsid w:val="003473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table" w:styleId="-5">
    <w:name w:val="Light List Accent 5"/>
    <w:basedOn w:val="a1"/>
    <w:uiPriority w:val="61"/>
    <w:rsid w:val="003473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7">
    <w:name w:val="Hyperlink"/>
    <w:basedOn w:val="a0"/>
    <w:uiPriority w:val="99"/>
    <w:semiHidden/>
    <w:unhideWhenUsed/>
    <w:rsid w:val="003473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4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B70A27C75242045A7F92F88F7E48F39" ma:contentTypeVersion="0" ma:contentTypeDescription="Создание документа." ma:contentTypeScope="" ma:versionID="c6a45612730b6d1b5c3a173d994a75c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0C426-936F-49A6-8310-173B5DD84CB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485A453-4161-44BC-8C2F-8CACA5184F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52926A-E667-4BE2-8993-BEA7024B9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34975EE-E9CC-4B61-BAC8-0682969D0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1659</TotalTime>
  <Pages>28</Pages>
  <Words>10572</Words>
  <Characters>60263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70694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81</cp:revision>
  <cp:lastPrinted>2022-12-22T02:35:00Z</cp:lastPrinted>
  <dcterms:created xsi:type="dcterms:W3CDTF">2013-10-28T10:42:00Z</dcterms:created>
  <dcterms:modified xsi:type="dcterms:W3CDTF">2022-12-22T03:32:00Z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0x010100FB70A27C75242045A7F92F88F7E48F39</vt:lpwstr>
  </property>
</Properties>
</file>